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11370" w:rsidRPr="00D11370" w:rsidTr="00D11370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hideMark/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D11370" w:rsidRPr="00D1137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D11370" w:rsidRPr="00D1137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5F6F6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4140"/>
                          <w:gridCol w:w="6360"/>
                        </w:tblGrid>
                        <w:tr w:rsidR="00D11370" w:rsidRPr="00D11370">
                          <w:trPr>
                            <w:tblCellSpacing w:w="0" w:type="dxa"/>
                          </w:trPr>
                          <w:tc>
                            <w:tcPr>
                              <w:tcW w:w="1650" w:type="pct"/>
                              <w:shd w:val="clear" w:color="auto" w:fill="F5F6F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11370" w:rsidRPr="00D11370" w:rsidRDefault="00D11370" w:rsidP="00D11370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s-ES"/>
                                </w:rPr>
                              </w:pPr>
                              <w:r w:rsidRPr="00D1137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1"/>
                                  <w:szCs w:val="21"/>
                                  <w:lang w:val="es-AR" w:eastAsia="es-AR"/>
                                </w:rPr>
                                <w:drawing>
                                  <wp:inline distT="0" distB="0" distL="0" distR="0">
                                    <wp:extent cx="2619375" cy="2266950"/>
                                    <wp:effectExtent l="0" t="0" r="9525" b="0"/>
                                    <wp:docPr id="3" name="yui_3_16_0_1_1443181131179_2006" descr="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1_1443181131179_2006" descr="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2266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0" w:type="pct"/>
                              <w:shd w:val="clear" w:color="auto" w:fill="192A7E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D11370" w:rsidRPr="00D11370" w:rsidRDefault="00D11370" w:rsidP="00D11370">
                              <w:pPr>
                                <w:shd w:val="clear" w:color="auto" w:fill="192A7E"/>
                                <w:spacing w:after="0" w:line="27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s-ES"/>
                                </w:rPr>
                              </w:pP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5F5F5"/>
                                  <w:sz w:val="27"/>
                                  <w:szCs w:val="27"/>
                                  <w:lang w:eastAsia="es-ES"/>
                                </w:rPr>
                                <w:t>2º CONGRESO DE</w:t>
                              </w:r>
                            </w:p>
                            <w:p w:rsidR="00D11370" w:rsidRPr="00D11370" w:rsidRDefault="00D11370" w:rsidP="00D11370">
                              <w:pPr>
                                <w:shd w:val="clear" w:color="auto" w:fill="192A7E"/>
                                <w:spacing w:after="0" w:line="27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s-ES"/>
                                </w:rPr>
                              </w:pP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5F5F5"/>
                                  <w:sz w:val="27"/>
                                  <w:szCs w:val="27"/>
                                  <w:lang w:eastAsia="es-ES"/>
                                </w:rPr>
                                <w:t>GERONTO·NEURO·PSIQUIATRÍA</w:t>
                              </w: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5F5F5"/>
                                  <w:sz w:val="21"/>
                                  <w:szCs w:val="21"/>
                                  <w:lang w:eastAsia="es-ES"/>
                                </w:rPr>
                                <w:br/>
                              </w: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5F5F5"/>
                                  <w:sz w:val="27"/>
                                  <w:szCs w:val="27"/>
                                  <w:lang w:eastAsia="es-ES"/>
                                </w:rPr>
                                <w:t>3º Jornadas del Interior</w:t>
                              </w:r>
                            </w:p>
                            <w:p w:rsidR="00D11370" w:rsidRPr="00D11370" w:rsidRDefault="00D11370" w:rsidP="00D11370">
                              <w:pPr>
                                <w:shd w:val="clear" w:color="auto" w:fill="192A7E"/>
                                <w:spacing w:after="0" w:line="27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s-ES"/>
                                </w:rPr>
                              </w:pP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5F5F5"/>
                                  <w:sz w:val="21"/>
                                  <w:szCs w:val="21"/>
                                  <w:lang w:eastAsia="es-ES"/>
                                </w:rPr>
                                <w:t>            Inscripciones Abiertas</w:t>
                              </w: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5F5F5"/>
                                  <w:sz w:val="45"/>
                                  <w:szCs w:val="45"/>
                                  <w:lang w:eastAsia="es-ES"/>
                                </w:rPr>
                                <w:t xml:space="preserve">        </w:t>
                              </w:r>
                              <w:r w:rsidRPr="00D1137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45"/>
                                  <w:szCs w:val="45"/>
                                  <w:lang w:eastAsia="es-ES"/>
                                </w:rPr>
                                <w:t> </w:t>
                              </w:r>
                            </w:p>
                            <w:p w:rsidR="00D11370" w:rsidRPr="00D11370" w:rsidRDefault="00D11370" w:rsidP="00D11370">
                              <w:pPr>
                                <w:shd w:val="clear" w:color="auto" w:fill="192A7E"/>
                                <w:spacing w:after="0" w:line="27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es-ES"/>
                                </w:rPr>
                              </w:pPr>
                              <w:r w:rsidRPr="00D11370">
                                <w:rPr>
                                  <w:rFonts w:ascii="Arial" w:eastAsia="Times New Roman" w:hAnsi="Arial" w:cs="Arial"/>
                                  <w:color w:val="FFFFFF"/>
                                  <w:sz w:val="18"/>
                                  <w:szCs w:val="18"/>
                                  <w:lang w:eastAsia="es-ES"/>
                                </w:rPr>
                                <w:t>Podes iniciar tu inscripción de forma online en nuestra plataforma de Inscripciones Web</w:t>
                              </w:r>
                            </w:p>
                          </w:tc>
                        </w:tr>
                      </w:tbl>
                      <w:p w:rsidR="00D11370" w:rsidRPr="00D11370" w:rsidRDefault="00D11370" w:rsidP="00D113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11370" w:rsidRPr="00D11370" w:rsidRDefault="00D11370" w:rsidP="00D11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11370" w:rsidRPr="00D11370" w:rsidRDefault="00D11370" w:rsidP="00D1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5541E" w:rsidRDefault="0015541E" w:rsidP="00D11370">
      <w:pPr>
        <w:spacing w:before="72" w:after="192" w:line="240" w:lineRule="auto"/>
        <w:jc w:val="center"/>
        <w:rPr>
          <w:rFonts w:ascii="Arial" w:eastAsia="Times New Roman" w:hAnsi="Arial" w:cs="Arial"/>
          <w:b/>
          <w:bCs/>
          <w:color w:val="56AAFF"/>
          <w:sz w:val="24"/>
          <w:szCs w:val="24"/>
          <w:lang w:eastAsia="es-ES"/>
        </w:rPr>
      </w:pPr>
      <w:bookmarkStart w:id="0" w:name="_GoBack"/>
      <w:bookmarkEnd w:id="0"/>
    </w:p>
    <w:p w:rsidR="00D11370" w:rsidRPr="00D11370" w:rsidRDefault="00D11370" w:rsidP="00D11370">
      <w:pPr>
        <w:spacing w:before="7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11370">
        <w:rPr>
          <w:rFonts w:ascii="Arial" w:eastAsia="Times New Roman" w:hAnsi="Arial" w:cs="Arial"/>
          <w:b/>
          <w:bCs/>
          <w:color w:val="56AAFF"/>
          <w:sz w:val="24"/>
          <w:szCs w:val="24"/>
          <w:lang w:eastAsia="es-ES"/>
        </w:rPr>
        <w:t>PROGRAMA</w:t>
      </w:r>
    </w:p>
    <w:p w:rsidR="00D11370" w:rsidRPr="00D11370" w:rsidRDefault="00D11370" w:rsidP="00D11370">
      <w:pPr>
        <w:spacing w:before="7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11370">
        <w:rPr>
          <w:rFonts w:ascii="Arial" w:eastAsia="Times New Roman" w:hAnsi="Arial" w:cs="Arial"/>
          <w:b/>
          <w:bCs/>
          <w:color w:val="56AAFF"/>
          <w:sz w:val="24"/>
          <w:szCs w:val="24"/>
          <w:lang w:eastAsia="es-ES"/>
        </w:rPr>
        <w:t>Tema del congreso: "Hacia una perspectiva del Envejecer saludable"</w:t>
      </w:r>
    </w:p>
    <w:p w:rsidR="00D11370" w:rsidRPr="00D11370" w:rsidRDefault="00B570F9" w:rsidP="00D1137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70F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D11370" w:rsidRPr="00D11370" w:rsidRDefault="00D11370" w:rsidP="00D113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1370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6286500" cy="4486275"/>
            <wp:effectExtent l="0" t="0" r="0" b="9525"/>
            <wp:docPr id="1" name="yui_3_16_0_1_1443181131179_20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43181131179_202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0" w:rsidRPr="00D11370" w:rsidRDefault="00B570F9" w:rsidP="00D1137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70F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0a0a0" stroked="f"/>
        </w:pict>
      </w:r>
    </w:p>
    <w:p w:rsidR="00D11370" w:rsidRPr="00D11370" w:rsidRDefault="00D11370" w:rsidP="00D1137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1370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lastRenderedPageBreak/>
        <w:drawing>
          <wp:inline distT="0" distB="0" distL="0" distR="0">
            <wp:extent cx="6286500" cy="3810000"/>
            <wp:effectExtent l="0" t="0" r="0" b="0"/>
            <wp:docPr id="2" name="yui_3_16_0_1_1443181131179_20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43181131179_202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0" w:rsidRPr="00D11370" w:rsidRDefault="00B570F9" w:rsidP="00D1137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70F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0;height:1.5pt" o:hralign="center" o:hrstd="t" o:hr="t" fillcolor="#a0a0a0" stroked="f"/>
        </w:pict>
      </w:r>
    </w:p>
    <w:p w:rsidR="00D11370" w:rsidRPr="00D11370" w:rsidRDefault="00D11370" w:rsidP="00D11370">
      <w:pPr>
        <w:spacing w:before="72" w:after="19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b/>
          <w:bCs/>
          <w:color w:val="56AAFF"/>
          <w:sz w:val="21"/>
          <w:szCs w:val="21"/>
          <w:lang w:eastAsia="es-ES"/>
        </w:rPr>
        <w:t>Información de Contacto:</w:t>
      </w:r>
      <w:r w:rsidRPr="00D11370"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  <w:br/>
      </w:r>
      <w:r w:rsidRPr="00D11370"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  <w:br/>
      </w:r>
      <w:r w:rsidRPr="00D1137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Pedro Molina 249 · 1º Piso Oficina 2 · Ciudad · Mendoza · Argentina.</w:t>
      </w:r>
      <w:r w:rsidRPr="00D11370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Teléfono: 0261 425 7254 | Fax: 0261 420 4624.</w:t>
      </w:r>
      <w:r w:rsidRPr="00D11370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Correo electrónico: </w:t>
      </w:r>
      <w:r w:rsidRPr="00D11370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congreso2015@centrodepsiquiatriabiologica.com</w:t>
      </w:r>
      <w:r w:rsidRPr="00D11370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Sitio Web: </w:t>
      </w:r>
      <w:hyperlink r:id="rId10" w:tgtFrame="_blank" w:history="1">
        <w:r w:rsidRPr="00D1137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www.centrodepsiquiatriabiologica.com</w:t>
        </w:r>
      </w:hyperlink>
    </w:p>
    <w:p w:rsidR="00D11370" w:rsidRPr="00D11370" w:rsidRDefault="00D11370" w:rsidP="00D11370">
      <w:pPr>
        <w:spacing w:before="72" w:after="192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 </w:t>
      </w:r>
      <w:r w:rsidRPr="00D11370">
        <w:rPr>
          <w:rFonts w:ascii="Arial" w:eastAsia="Times New Roman" w:hAnsi="Arial" w:cs="Arial"/>
          <w:b/>
          <w:bCs/>
          <w:color w:val="56AAFF"/>
          <w:sz w:val="21"/>
          <w:szCs w:val="21"/>
          <w:lang w:eastAsia="es-ES"/>
        </w:rPr>
        <w:t>Mención de Autoridades y Comité Organizador:</w:t>
      </w:r>
    </w:p>
    <w:p w:rsidR="00D11370" w:rsidRPr="00D11370" w:rsidRDefault="00D11370" w:rsidP="00D1137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Presidente: Dr. Julio J Herrera Mingorance</w:t>
      </w:r>
    </w:p>
    <w:p w:rsidR="00D11370" w:rsidRPr="00D11370" w:rsidRDefault="00D11370" w:rsidP="00D1137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Presidente honorífico: Dr. Ignacio Brusco (ANA. Buenos Aires)</w:t>
      </w:r>
    </w:p>
    <w:p w:rsidR="00D11370" w:rsidRPr="00D11370" w:rsidRDefault="00D11370" w:rsidP="00D1137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Secretaria Científica: Dra. Silvia Camurri</w:t>
      </w:r>
    </w:p>
    <w:p w:rsidR="00D11370" w:rsidRPr="00D11370" w:rsidRDefault="00D11370" w:rsidP="00D11370">
      <w:pPr>
        <w:spacing w:before="72" w:after="192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b/>
          <w:bCs/>
          <w:color w:val="56AAFF"/>
          <w:sz w:val="24"/>
          <w:szCs w:val="24"/>
          <w:lang w:eastAsia="es-ES"/>
        </w:rPr>
        <w:t>Comité Organizador: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Dra. Dora Sarmento, 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Dra. Silvia Camurri, 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Dr. Luis Clavel, 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Dr. Agustín Agasso, 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Coordinador General: Lic.Gema Lara Lanteri,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Protocolo: Rocío Herrera,</w:t>
      </w:r>
    </w:p>
    <w:p w:rsidR="00D11370" w:rsidRPr="00D11370" w:rsidRDefault="00D11370" w:rsidP="00D11370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Dr. Julio Herrera Gimenez.</w:t>
      </w:r>
    </w:p>
    <w:p w:rsidR="00D11370" w:rsidRPr="00D11370" w:rsidRDefault="00D11370" w:rsidP="00D11370">
      <w:pPr>
        <w:spacing w:before="72" w:after="192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D11370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Organiza:</w:t>
      </w:r>
      <w:r w:rsidRPr="00D11370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 CPB Centro de Psiquiatría Biológica y Sociedad Cuyana de Geriatría</w:t>
      </w:r>
    </w:p>
    <w:p w:rsidR="00FE48D8" w:rsidRDefault="00FE48D8"/>
    <w:sectPr w:rsidR="00FE48D8" w:rsidSect="00B57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E0" w:rsidRDefault="009E4CE0" w:rsidP="0015541E">
      <w:pPr>
        <w:spacing w:after="0" w:line="240" w:lineRule="auto"/>
      </w:pPr>
      <w:r>
        <w:separator/>
      </w:r>
    </w:p>
  </w:endnote>
  <w:endnote w:type="continuationSeparator" w:id="1">
    <w:p w:rsidR="009E4CE0" w:rsidRDefault="009E4CE0" w:rsidP="0015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E0" w:rsidRDefault="009E4CE0" w:rsidP="0015541E">
      <w:pPr>
        <w:spacing w:after="0" w:line="240" w:lineRule="auto"/>
      </w:pPr>
      <w:r>
        <w:separator/>
      </w:r>
    </w:p>
  </w:footnote>
  <w:footnote w:type="continuationSeparator" w:id="1">
    <w:p w:rsidR="009E4CE0" w:rsidRDefault="009E4CE0" w:rsidP="0015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1D6"/>
    <w:multiLevelType w:val="multilevel"/>
    <w:tmpl w:val="7600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38C0"/>
    <w:multiLevelType w:val="multilevel"/>
    <w:tmpl w:val="DAB0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548BC"/>
    <w:multiLevelType w:val="multilevel"/>
    <w:tmpl w:val="0AC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370"/>
    <w:rsid w:val="0015541E"/>
    <w:rsid w:val="009E4CE0"/>
    <w:rsid w:val="00B570F9"/>
    <w:rsid w:val="00D11370"/>
    <w:rsid w:val="00FE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55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41E"/>
  </w:style>
  <w:style w:type="paragraph" w:styleId="Piedepgina">
    <w:name w:val="footer"/>
    <w:basedOn w:val="Normal"/>
    <w:link w:val="PiedepginaCar"/>
    <w:uiPriority w:val="99"/>
    <w:semiHidden/>
    <w:unhideWhenUsed/>
    <w:rsid w:val="00155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st-manage4.net/track/click?u=424539&amp;p=36363130313a333a303a303a353a31&amp;s=41e743a1888ab01bf48a5551dcfba55f&amp;m=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Posgrado-00</dc:creator>
  <cp:lastModifiedBy>Juan</cp:lastModifiedBy>
  <cp:revision>2</cp:revision>
  <dcterms:created xsi:type="dcterms:W3CDTF">2015-09-25T16:16:00Z</dcterms:created>
  <dcterms:modified xsi:type="dcterms:W3CDTF">2015-09-25T16:16:00Z</dcterms:modified>
</cp:coreProperties>
</file>