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22" w:rsidRPr="0092417E" w:rsidRDefault="00147122" w:rsidP="00D373C7">
      <w:pPr>
        <w:spacing w:line="360" w:lineRule="auto"/>
        <w:jc w:val="both"/>
        <w:rPr>
          <w:rFonts w:ascii="Arial" w:hAnsi="Arial" w:cs="Arial"/>
          <w:sz w:val="24"/>
        </w:rPr>
      </w:pPr>
      <w:bookmarkStart w:id="0" w:name="_GoBack"/>
      <w:bookmarkEnd w:id="0"/>
    </w:p>
    <w:p w:rsidR="0073053B" w:rsidRPr="0092417E" w:rsidRDefault="003D31D4" w:rsidP="00D373C7">
      <w:pPr>
        <w:spacing w:line="360" w:lineRule="auto"/>
        <w:jc w:val="both"/>
        <w:rPr>
          <w:rFonts w:ascii="Arial" w:hAnsi="Arial" w:cs="Arial"/>
          <w:sz w:val="24"/>
        </w:rPr>
      </w:pPr>
      <w:r w:rsidRPr="0092417E">
        <w:rPr>
          <w:rFonts w:ascii="Arial" w:hAnsi="Arial" w:cs="Arial"/>
          <w:b/>
          <w:sz w:val="24"/>
          <w:u w:val="single"/>
        </w:rPr>
        <w:t>Título</w:t>
      </w:r>
      <w:r w:rsidRPr="0092417E">
        <w:rPr>
          <w:rFonts w:ascii="Arial" w:hAnsi="Arial" w:cs="Arial"/>
          <w:sz w:val="24"/>
        </w:rPr>
        <w:t xml:space="preserve">: </w:t>
      </w:r>
      <w:r w:rsidR="0073053B" w:rsidRPr="0092417E">
        <w:rPr>
          <w:rFonts w:ascii="Arial" w:hAnsi="Arial" w:cs="Arial"/>
          <w:sz w:val="24"/>
        </w:rPr>
        <w:t>“</w:t>
      </w:r>
      <w:r w:rsidR="006B7551" w:rsidRPr="006B7551">
        <w:rPr>
          <w:rFonts w:ascii="Arial" w:hAnsi="Arial" w:cs="Arial"/>
          <w:sz w:val="24"/>
        </w:rPr>
        <w:t>PERCEPCION DE LOS ESTUDIANTES DE 5TO AÑO DE LA CARRERA DE MEDICINA DE LA FACULTAD DE CIENCIAS MEDICAS- UNCUYO RESPECTO A LA ENSEÑANZA TEORICO PRACTICA DE RCP</w:t>
      </w:r>
      <w:r w:rsidR="006B7551">
        <w:rPr>
          <w:rFonts w:ascii="Arial" w:hAnsi="Arial" w:cs="Arial"/>
          <w:sz w:val="24"/>
        </w:rPr>
        <w:t xml:space="preserve">” </w:t>
      </w:r>
    </w:p>
    <w:p w:rsidR="0073053B" w:rsidRPr="0092417E" w:rsidRDefault="0073053B" w:rsidP="00D373C7">
      <w:pPr>
        <w:spacing w:line="360" w:lineRule="auto"/>
        <w:jc w:val="both"/>
        <w:rPr>
          <w:rFonts w:ascii="Arial" w:hAnsi="Arial" w:cs="Arial"/>
          <w:sz w:val="24"/>
        </w:rPr>
      </w:pPr>
    </w:p>
    <w:p w:rsidR="0073053B" w:rsidRPr="0092417E" w:rsidRDefault="003D31D4" w:rsidP="00D373C7">
      <w:pPr>
        <w:spacing w:line="360" w:lineRule="auto"/>
        <w:jc w:val="both"/>
        <w:rPr>
          <w:rFonts w:ascii="Arial" w:hAnsi="Arial" w:cs="Arial"/>
          <w:sz w:val="24"/>
        </w:rPr>
      </w:pPr>
      <w:r w:rsidRPr="0092417E">
        <w:rPr>
          <w:rFonts w:ascii="Arial" w:hAnsi="Arial" w:cs="Arial"/>
          <w:b/>
          <w:sz w:val="24"/>
          <w:u w:val="single"/>
        </w:rPr>
        <w:t>Año</w:t>
      </w:r>
      <w:r w:rsidRPr="0092417E">
        <w:rPr>
          <w:rFonts w:ascii="Arial" w:hAnsi="Arial" w:cs="Arial"/>
          <w:b/>
          <w:sz w:val="24"/>
        </w:rPr>
        <w:t>:</w:t>
      </w:r>
      <w:r w:rsidRPr="0092417E">
        <w:rPr>
          <w:rFonts w:ascii="Arial" w:hAnsi="Arial" w:cs="Arial"/>
          <w:sz w:val="24"/>
        </w:rPr>
        <w:t xml:space="preserve"> 2019</w:t>
      </w:r>
    </w:p>
    <w:p w:rsidR="003D31D4" w:rsidRPr="0092417E" w:rsidRDefault="003D31D4" w:rsidP="00D373C7">
      <w:pPr>
        <w:spacing w:line="360" w:lineRule="auto"/>
        <w:jc w:val="both"/>
        <w:rPr>
          <w:rFonts w:ascii="Arial" w:hAnsi="Arial" w:cs="Arial"/>
          <w:sz w:val="24"/>
        </w:rPr>
      </w:pPr>
      <w:r w:rsidRPr="0092417E">
        <w:rPr>
          <w:rFonts w:ascii="Arial" w:hAnsi="Arial" w:cs="Arial"/>
          <w:b/>
          <w:sz w:val="24"/>
          <w:u w:val="single"/>
        </w:rPr>
        <w:t>Autores</w:t>
      </w:r>
      <w:r w:rsidRPr="0092417E">
        <w:rPr>
          <w:rFonts w:ascii="Arial" w:hAnsi="Arial" w:cs="Arial"/>
          <w:sz w:val="24"/>
        </w:rPr>
        <w:t xml:space="preserve">: </w:t>
      </w:r>
      <w:r w:rsidR="00B40C0B" w:rsidRPr="0092417E">
        <w:rPr>
          <w:rFonts w:ascii="Arial" w:hAnsi="Arial" w:cs="Arial"/>
          <w:sz w:val="24"/>
        </w:rPr>
        <w:t>Abdón</w:t>
      </w:r>
      <w:r w:rsidR="006E62D8" w:rsidRPr="0092417E">
        <w:rPr>
          <w:rFonts w:ascii="Arial" w:hAnsi="Arial" w:cs="Arial"/>
          <w:sz w:val="24"/>
        </w:rPr>
        <w:t xml:space="preserve"> </w:t>
      </w:r>
      <w:r w:rsidRPr="0092417E">
        <w:rPr>
          <w:rFonts w:ascii="Arial" w:hAnsi="Arial" w:cs="Arial"/>
          <w:sz w:val="24"/>
        </w:rPr>
        <w:t>Ailín, Amador Romina, Aranguez Ori</w:t>
      </w:r>
      <w:r w:rsidR="00D373C7" w:rsidRPr="0092417E">
        <w:rPr>
          <w:rFonts w:ascii="Arial" w:hAnsi="Arial" w:cs="Arial"/>
          <w:sz w:val="24"/>
        </w:rPr>
        <w:t>ana, Arlandis Lucia, Baldasso Marí</w:t>
      </w:r>
      <w:r w:rsidRPr="0092417E">
        <w:rPr>
          <w:rFonts w:ascii="Arial" w:hAnsi="Arial" w:cs="Arial"/>
          <w:sz w:val="24"/>
        </w:rPr>
        <w:t xml:space="preserve">a Lourdes, Becerra Valentina, Born Magdalena, </w:t>
      </w:r>
      <w:r w:rsidR="007A39FB" w:rsidRPr="0092417E">
        <w:rPr>
          <w:rFonts w:ascii="Arial" w:hAnsi="Arial" w:cs="Arial"/>
          <w:sz w:val="24"/>
        </w:rPr>
        <w:t>Gómez</w:t>
      </w:r>
      <w:r w:rsidRPr="0092417E">
        <w:rPr>
          <w:rFonts w:ascii="Arial" w:hAnsi="Arial" w:cs="Arial"/>
          <w:sz w:val="24"/>
        </w:rPr>
        <w:t xml:space="preserve"> Federico.</w:t>
      </w:r>
    </w:p>
    <w:p w:rsidR="003D31D4" w:rsidRPr="0092417E" w:rsidRDefault="003D31D4" w:rsidP="00D373C7">
      <w:pPr>
        <w:spacing w:line="360" w:lineRule="auto"/>
        <w:jc w:val="both"/>
        <w:rPr>
          <w:rFonts w:ascii="Arial" w:hAnsi="Arial" w:cs="Arial"/>
          <w:sz w:val="24"/>
        </w:rPr>
      </w:pPr>
      <w:r w:rsidRPr="0092417E">
        <w:rPr>
          <w:rFonts w:ascii="Arial" w:hAnsi="Arial" w:cs="Arial"/>
          <w:sz w:val="24"/>
        </w:rPr>
        <w:t>Tutor: Dra</w:t>
      </w:r>
      <w:r w:rsidR="007A39FB" w:rsidRPr="0092417E">
        <w:rPr>
          <w:rFonts w:ascii="Arial" w:hAnsi="Arial" w:cs="Arial"/>
          <w:sz w:val="24"/>
        </w:rPr>
        <w:t>.</w:t>
      </w:r>
      <w:r w:rsidRPr="0092417E">
        <w:rPr>
          <w:rFonts w:ascii="Arial" w:hAnsi="Arial" w:cs="Arial"/>
          <w:sz w:val="24"/>
        </w:rPr>
        <w:t xml:space="preserve"> María </w:t>
      </w:r>
      <w:r w:rsidR="007A39FB" w:rsidRPr="0092417E">
        <w:rPr>
          <w:rFonts w:ascii="Arial" w:hAnsi="Arial" w:cs="Arial"/>
          <w:sz w:val="24"/>
        </w:rPr>
        <w:t>Inés</w:t>
      </w:r>
      <w:r w:rsidRPr="0092417E">
        <w:rPr>
          <w:rFonts w:ascii="Arial" w:hAnsi="Arial" w:cs="Arial"/>
          <w:sz w:val="24"/>
        </w:rPr>
        <w:t xml:space="preserve"> Echeverría</w:t>
      </w:r>
    </w:p>
    <w:p w:rsidR="003D31D4" w:rsidRPr="0092417E" w:rsidRDefault="003D31D4" w:rsidP="00D373C7">
      <w:pPr>
        <w:spacing w:line="360" w:lineRule="auto"/>
        <w:jc w:val="both"/>
        <w:rPr>
          <w:rFonts w:ascii="Arial" w:hAnsi="Arial" w:cs="Arial"/>
          <w:b/>
          <w:sz w:val="24"/>
          <w:u w:val="single"/>
        </w:rPr>
      </w:pPr>
      <w:r w:rsidRPr="0092417E">
        <w:rPr>
          <w:rFonts w:ascii="Arial" w:hAnsi="Arial" w:cs="Arial"/>
          <w:b/>
          <w:sz w:val="24"/>
          <w:u w:val="single"/>
        </w:rPr>
        <w:t xml:space="preserve">Objetivos </w:t>
      </w:r>
    </w:p>
    <w:p w:rsidR="003D31D4" w:rsidRPr="0092417E" w:rsidRDefault="003D31D4" w:rsidP="00D373C7">
      <w:pPr>
        <w:spacing w:line="360" w:lineRule="auto"/>
        <w:jc w:val="both"/>
        <w:rPr>
          <w:rFonts w:ascii="Arial" w:hAnsi="Arial" w:cs="Arial"/>
          <w:b/>
          <w:sz w:val="24"/>
          <w:szCs w:val="24"/>
        </w:rPr>
      </w:pPr>
      <w:r w:rsidRPr="0092417E">
        <w:rPr>
          <w:rFonts w:ascii="Arial" w:hAnsi="Arial" w:cs="Arial"/>
          <w:b/>
          <w:sz w:val="24"/>
          <w:szCs w:val="24"/>
          <w:u w:val="single"/>
        </w:rPr>
        <w:t>General</w:t>
      </w:r>
    </w:p>
    <w:p w:rsidR="003D31D4" w:rsidRPr="0092417E" w:rsidRDefault="006E62D8" w:rsidP="00D373C7">
      <w:pPr>
        <w:spacing w:line="360" w:lineRule="auto"/>
        <w:jc w:val="both"/>
        <w:rPr>
          <w:rFonts w:ascii="Arial" w:hAnsi="Arial" w:cs="Arial"/>
          <w:sz w:val="24"/>
          <w:szCs w:val="24"/>
        </w:rPr>
      </w:pPr>
      <w:r w:rsidRPr="0092417E">
        <w:rPr>
          <w:rFonts w:ascii="Arial" w:hAnsi="Arial" w:cs="Arial"/>
          <w:sz w:val="24"/>
          <w:szCs w:val="24"/>
        </w:rPr>
        <w:t xml:space="preserve">Estudiar </w:t>
      </w:r>
      <w:r w:rsidR="003D31D4" w:rsidRPr="0092417E">
        <w:rPr>
          <w:rFonts w:ascii="Arial" w:hAnsi="Arial" w:cs="Arial"/>
          <w:sz w:val="24"/>
          <w:szCs w:val="24"/>
        </w:rPr>
        <w:t xml:space="preserve">si los alumnos de 5° año </w:t>
      </w:r>
      <w:r w:rsidR="002A17E5" w:rsidRPr="0092417E">
        <w:rPr>
          <w:rFonts w:ascii="Arial" w:hAnsi="Arial" w:cs="Arial"/>
          <w:sz w:val="24"/>
          <w:szCs w:val="24"/>
        </w:rPr>
        <w:t>de la carrera de medicina de la FCM-UNCUYO</w:t>
      </w:r>
      <w:r w:rsidRPr="0092417E">
        <w:rPr>
          <w:rFonts w:ascii="Arial" w:hAnsi="Arial" w:cs="Arial"/>
          <w:sz w:val="24"/>
          <w:szCs w:val="24"/>
        </w:rPr>
        <w:t xml:space="preserve"> </w:t>
      </w:r>
      <w:r w:rsidR="003D31D4" w:rsidRPr="0092417E">
        <w:rPr>
          <w:rFonts w:ascii="Arial" w:hAnsi="Arial" w:cs="Arial"/>
          <w:sz w:val="24"/>
          <w:szCs w:val="24"/>
        </w:rPr>
        <w:t>consideran que los conocimientos adquiridos en RCP básico son suficientes para afrontar un caso real.</w:t>
      </w:r>
    </w:p>
    <w:p w:rsidR="003D31D4" w:rsidRPr="0092417E" w:rsidRDefault="003D31D4" w:rsidP="00D373C7">
      <w:pPr>
        <w:spacing w:line="360" w:lineRule="auto"/>
        <w:jc w:val="both"/>
        <w:rPr>
          <w:rFonts w:ascii="Arial" w:hAnsi="Arial" w:cs="Arial"/>
          <w:b/>
          <w:sz w:val="24"/>
          <w:szCs w:val="24"/>
          <w:u w:val="single"/>
        </w:rPr>
      </w:pPr>
      <w:r w:rsidRPr="0092417E">
        <w:rPr>
          <w:rFonts w:ascii="Arial" w:hAnsi="Arial" w:cs="Arial"/>
          <w:b/>
          <w:sz w:val="24"/>
          <w:szCs w:val="24"/>
          <w:u w:val="single"/>
        </w:rPr>
        <w:t>Específicos</w:t>
      </w:r>
    </w:p>
    <w:p w:rsidR="002A17E5" w:rsidRPr="0092417E" w:rsidRDefault="002A17E5" w:rsidP="00D373C7">
      <w:pPr>
        <w:spacing w:line="360" w:lineRule="auto"/>
        <w:jc w:val="both"/>
        <w:rPr>
          <w:rFonts w:ascii="Arial" w:hAnsi="Arial" w:cs="Arial"/>
          <w:sz w:val="24"/>
          <w:szCs w:val="24"/>
        </w:rPr>
      </w:pPr>
      <w:r w:rsidRPr="0092417E">
        <w:rPr>
          <w:rFonts w:ascii="Arial" w:hAnsi="Arial" w:cs="Arial"/>
          <w:sz w:val="24"/>
          <w:szCs w:val="24"/>
        </w:rPr>
        <w:t>Conocer si los estudiantes requieren reforzar sus conocimientos en RCP mediante evaluación continua durante el 5to año de la carrera de medicina</w:t>
      </w:r>
    </w:p>
    <w:p w:rsidR="003D31D4" w:rsidRPr="0092417E" w:rsidRDefault="003D31D4" w:rsidP="00D373C7">
      <w:pPr>
        <w:spacing w:line="360" w:lineRule="auto"/>
        <w:jc w:val="both"/>
        <w:rPr>
          <w:rFonts w:ascii="Arial" w:hAnsi="Arial" w:cs="Arial"/>
          <w:sz w:val="24"/>
        </w:rPr>
      </w:pPr>
      <w:r w:rsidRPr="0092417E">
        <w:rPr>
          <w:rFonts w:ascii="Arial" w:hAnsi="Arial" w:cs="Arial"/>
          <w:sz w:val="24"/>
        </w:rPr>
        <w:t xml:space="preserve">Conocer la cantidad de estudiantes de 5to año que </w:t>
      </w:r>
      <w:r w:rsidR="002A17E5" w:rsidRPr="0092417E">
        <w:rPr>
          <w:rFonts w:ascii="Arial" w:hAnsi="Arial" w:cs="Arial"/>
          <w:sz w:val="24"/>
        </w:rPr>
        <w:t>participaron de</w:t>
      </w:r>
      <w:r w:rsidRPr="0092417E">
        <w:rPr>
          <w:rFonts w:ascii="Arial" w:hAnsi="Arial" w:cs="Arial"/>
          <w:sz w:val="24"/>
        </w:rPr>
        <w:t>la clase de RCP durante el cursado de Cardiología en 4° año de la carrera de medicina.</w:t>
      </w:r>
    </w:p>
    <w:p w:rsidR="002A17E5" w:rsidRPr="0092417E" w:rsidRDefault="00B21F8E" w:rsidP="002A17E5">
      <w:pPr>
        <w:spacing w:line="360" w:lineRule="auto"/>
        <w:jc w:val="both"/>
        <w:rPr>
          <w:rFonts w:ascii="Arial" w:hAnsi="Arial" w:cs="Arial"/>
          <w:sz w:val="24"/>
          <w:szCs w:val="24"/>
        </w:rPr>
      </w:pPr>
      <w:r w:rsidRPr="0092417E">
        <w:rPr>
          <w:rFonts w:ascii="Arial" w:hAnsi="Arial" w:cs="Arial"/>
          <w:sz w:val="24"/>
          <w:szCs w:val="24"/>
        </w:rPr>
        <w:t>Investigar</w:t>
      </w:r>
      <w:r w:rsidR="002A17E5" w:rsidRPr="0092417E">
        <w:rPr>
          <w:rFonts w:ascii="Arial" w:hAnsi="Arial" w:cs="Arial"/>
          <w:sz w:val="24"/>
          <w:szCs w:val="24"/>
        </w:rPr>
        <w:t xml:space="preserve"> si en el período de un año los estudiantes de 5º año recibieron entrenamiento extra sobre RCP.</w:t>
      </w:r>
    </w:p>
    <w:p w:rsidR="003D31D4" w:rsidRPr="0092417E" w:rsidRDefault="003D31D4" w:rsidP="00D373C7">
      <w:pPr>
        <w:spacing w:line="360" w:lineRule="auto"/>
        <w:jc w:val="both"/>
        <w:rPr>
          <w:rFonts w:ascii="Arial" w:hAnsi="Arial" w:cs="Arial"/>
          <w:sz w:val="24"/>
        </w:rPr>
      </w:pPr>
    </w:p>
    <w:p w:rsidR="0073053B" w:rsidRPr="0092417E" w:rsidRDefault="0073053B" w:rsidP="00D373C7">
      <w:pPr>
        <w:spacing w:line="360" w:lineRule="auto"/>
        <w:jc w:val="both"/>
        <w:rPr>
          <w:rFonts w:ascii="Arial" w:hAnsi="Arial" w:cs="Arial"/>
          <w:sz w:val="24"/>
        </w:rPr>
      </w:pPr>
    </w:p>
    <w:p w:rsidR="0073053B" w:rsidRPr="0092417E" w:rsidRDefault="0073053B" w:rsidP="00D373C7">
      <w:pPr>
        <w:spacing w:line="360" w:lineRule="auto"/>
        <w:jc w:val="both"/>
        <w:rPr>
          <w:rFonts w:ascii="Arial" w:hAnsi="Arial" w:cs="Arial"/>
          <w:sz w:val="24"/>
        </w:rPr>
      </w:pPr>
    </w:p>
    <w:p w:rsidR="00136649" w:rsidRPr="0092417E" w:rsidRDefault="00136649" w:rsidP="00D373C7">
      <w:pPr>
        <w:spacing w:line="360" w:lineRule="auto"/>
        <w:jc w:val="both"/>
        <w:rPr>
          <w:rFonts w:ascii="Arial" w:hAnsi="Arial" w:cs="Arial"/>
          <w:sz w:val="24"/>
        </w:rPr>
      </w:pPr>
    </w:p>
    <w:sdt>
      <w:sdtPr>
        <w:rPr>
          <w:rFonts w:ascii="Calibri" w:eastAsia="Calibri" w:hAnsi="Calibri" w:cs="Calibri"/>
          <w:b w:val="0"/>
          <w:bCs w:val="0"/>
          <w:color w:val="auto"/>
          <w:sz w:val="22"/>
          <w:szCs w:val="22"/>
          <w:lang w:val="es-AR" w:eastAsia="es-AR"/>
        </w:rPr>
        <w:id w:val="2136518950"/>
        <w:docPartObj>
          <w:docPartGallery w:val="Table of Contents"/>
          <w:docPartUnique/>
        </w:docPartObj>
      </w:sdtPr>
      <w:sdtEndPr/>
      <w:sdtContent>
        <w:p w:rsidR="000B606F" w:rsidRPr="0092417E" w:rsidRDefault="000B606F">
          <w:pPr>
            <w:pStyle w:val="TtulodeTDC"/>
            <w:rPr>
              <w:color w:val="auto"/>
            </w:rPr>
          </w:pPr>
          <w:r w:rsidRPr="0092417E">
            <w:rPr>
              <w:color w:val="auto"/>
            </w:rPr>
            <w:t>Índice</w:t>
          </w:r>
        </w:p>
        <w:p w:rsidR="000B606F" w:rsidRPr="0092417E" w:rsidRDefault="000B606F" w:rsidP="000B606F">
          <w:pPr>
            <w:rPr>
              <w:lang w:val="es-ES" w:eastAsia="es-ES"/>
            </w:rPr>
          </w:pPr>
        </w:p>
        <w:p w:rsidR="000B606F" w:rsidRPr="0092417E" w:rsidRDefault="000B606F">
          <w:pPr>
            <w:pStyle w:val="TDC1"/>
          </w:pPr>
          <w:r w:rsidRPr="0092417E">
            <w:rPr>
              <w:b/>
              <w:bCs/>
            </w:rPr>
            <w:t>Resumen</w:t>
          </w:r>
          <w:r w:rsidRPr="0092417E">
            <w:ptab w:relativeTo="margin" w:alignment="right" w:leader="dot"/>
          </w:r>
          <w:r w:rsidRPr="0092417E">
            <w:rPr>
              <w:b/>
            </w:rPr>
            <w:t>3</w:t>
          </w:r>
        </w:p>
        <w:p w:rsidR="000B606F" w:rsidRPr="0092417E" w:rsidRDefault="000B606F" w:rsidP="000B606F">
          <w:pPr>
            <w:pStyle w:val="TDC1"/>
            <w:rPr>
              <w:b/>
              <w:bCs/>
            </w:rPr>
          </w:pPr>
          <w:r w:rsidRPr="0092417E">
            <w:rPr>
              <w:b/>
              <w:bCs/>
            </w:rPr>
            <w:t>Marco teórico</w:t>
          </w:r>
          <w:r w:rsidRPr="0092417E">
            <w:ptab w:relativeTo="margin" w:alignment="right" w:leader="dot"/>
          </w:r>
          <w:r w:rsidRPr="0092417E">
            <w:rPr>
              <w:b/>
              <w:bCs/>
            </w:rPr>
            <w:t>4</w:t>
          </w:r>
        </w:p>
        <w:p w:rsidR="000B606F" w:rsidRPr="0092417E" w:rsidRDefault="000B606F" w:rsidP="000B606F">
          <w:pPr>
            <w:rPr>
              <w:b/>
              <w:bCs/>
              <w:lang w:val="es-ES"/>
            </w:rPr>
          </w:pPr>
          <w:r w:rsidRPr="0092417E">
            <w:rPr>
              <w:b/>
              <w:lang w:val="es-ES" w:eastAsia="es-ES"/>
            </w:rPr>
            <w:t>Problema y antecedentes</w:t>
          </w:r>
          <w:r w:rsidRPr="0092417E">
            <w:ptab w:relativeTo="margin" w:alignment="right" w:leader="dot"/>
          </w:r>
          <w:r w:rsidRPr="0092417E">
            <w:rPr>
              <w:b/>
              <w:bCs/>
              <w:lang w:val="es-ES"/>
            </w:rPr>
            <w:t>6</w:t>
          </w:r>
        </w:p>
        <w:p w:rsidR="000B606F" w:rsidRPr="0092417E" w:rsidRDefault="000B606F" w:rsidP="000B606F">
          <w:pPr>
            <w:rPr>
              <w:b/>
            </w:rPr>
          </w:pPr>
          <w:r w:rsidRPr="0092417E">
            <w:rPr>
              <w:b/>
              <w:lang w:val="es-ES" w:eastAsia="es-ES"/>
            </w:rPr>
            <w:t>Hipótesis</w:t>
          </w:r>
          <w:r w:rsidRPr="0092417E">
            <w:ptab w:relativeTo="margin" w:alignment="right" w:leader="dot"/>
          </w:r>
          <w:r w:rsidRPr="0092417E">
            <w:rPr>
              <w:b/>
            </w:rPr>
            <w:t>9</w:t>
          </w:r>
        </w:p>
        <w:p w:rsidR="000B606F" w:rsidRPr="0092417E" w:rsidRDefault="000B606F" w:rsidP="000B606F">
          <w:pPr>
            <w:rPr>
              <w:b/>
              <w:bCs/>
              <w:lang w:val="es-ES"/>
            </w:rPr>
          </w:pPr>
          <w:r w:rsidRPr="0092417E">
            <w:rPr>
              <w:b/>
            </w:rPr>
            <w:t>Objetivos</w:t>
          </w:r>
          <w:r w:rsidRPr="0092417E">
            <w:ptab w:relativeTo="margin" w:alignment="right" w:leader="dot"/>
          </w:r>
          <w:r w:rsidR="006D40E2">
            <w:rPr>
              <w:b/>
              <w:bCs/>
              <w:lang w:val="es-ES"/>
            </w:rPr>
            <w:t>9</w:t>
          </w:r>
        </w:p>
        <w:p w:rsidR="000B606F" w:rsidRPr="0092417E" w:rsidRDefault="000B606F" w:rsidP="000B606F">
          <w:pPr>
            <w:rPr>
              <w:b/>
              <w:bCs/>
              <w:lang w:val="es-ES"/>
            </w:rPr>
          </w:pPr>
          <w:r w:rsidRPr="0092417E">
            <w:rPr>
              <w:b/>
            </w:rPr>
            <w:t>Método</w:t>
          </w:r>
          <w:r w:rsidRPr="0092417E">
            <w:ptab w:relativeTo="margin" w:alignment="right" w:leader="dot"/>
          </w:r>
          <w:r w:rsidRPr="0092417E">
            <w:rPr>
              <w:b/>
              <w:bCs/>
              <w:lang w:val="es-ES"/>
            </w:rPr>
            <w:t>1</w:t>
          </w:r>
          <w:r w:rsidR="00A35DF3" w:rsidRPr="0092417E">
            <w:rPr>
              <w:b/>
              <w:bCs/>
              <w:lang w:val="es-ES"/>
            </w:rPr>
            <w:t>0</w:t>
          </w:r>
        </w:p>
        <w:p w:rsidR="000B606F" w:rsidRPr="0092417E" w:rsidRDefault="000B606F" w:rsidP="000B606F">
          <w:pPr>
            <w:rPr>
              <w:b/>
              <w:bCs/>
              <w:lang w:val="es-ES"/>
            </w:rPr>
          </w:pPr>
          <w:r w:rsidRPr="0092417E">
            <w:rPr>
              <w:b/>
            </w:rPr>
            <w:t>Resultados y análisis de datos</w:t>
          </w:r>
          <w:r w:rsidRPr="0092417E">
            <w:ptab w:relativeTo="margin" w:alignment="right" w:leader="dot"/>
          </w:r>
          <w:r w:rsidRPr="0092417E">
            <w:rPr>
              <w:b/>
              <w:bCs/>
              <w:lang w:val="es-ES"/>
            </w:rPr>
            <w:t>13</w:t>
          </w:r>
        </w:p>
        <w:p w:rsidR="000B606F" w:rsidRPr="0092417E" w:rsidRDefault="000B606F" w:rsidP="000B606F">
          <w:pPr>
            <w:rPr>
              <w:b/>
              <w:bCs/>
              <w:lang w:val="es-ES"/>
            </w:rPr>
          </w:pPr>
          <w:r w:rsidRPr="0092417E">
            <w:rPr>
              <w:b/>
            </w:rPr>
            <w:t>Conclusiones</w:t>
          </w:r>
          <w:r w:rsidRPr="0092417E">
            <w:ptab w:relativeTo="margin" w:alignment="right" w:leader="dot"/>
          </w:r>
          <w:r w:rsidR="00AD4818">
            <w:rPr>
              <w:b/>
              <w:bCs/>
              <w:lang w:val="es-ES"/>
            </w:rPr>
            <w:t>21</w:t>
          </w:r>
        </w:p>
        <w:p w:rsidR="00A35DF3" w:rsidRPr="0092417E" w:rsidRDefault="00A35DF3" w:rsidP="00A35DF3">
          <w:pPr>
            <w:rPr>
              <w:b/>
              <w:bCs/>
              <w:lang w:val="es-ES"/>
            </w:rPr>
          </w:pPr>
          <w:r w:rsidRPr="0092417E">
            <w:rPr>
              <w:b/>
            </w:rPr>
            <w:t>Anexo</w:t>
          </w:r>
          <w:r w:rsidRPr="0092417E">
            <w:ptab w:relativeTo="margin" w:alignment="right" w:leader="dot"/>
          </w:r>
          <w:r w:rsidR="007F3E50" w:rsidRPr="00ED276E">
            <w:rPr>
              <w:b/>
            </w:rPr>
            <w:t>25</w:t>
          </w:r>
        </w:p>
        <w:p w:rsidR="00864DA4" w:rsidRPr="0092417E" w:rsidRDefault="00864DA4" w:rsidP="00864DA4">
          <w:pPr>
            <w:rPr>
              <w:b/>
              <w:bCs/>
              <w:lang w:val="es-ES"/>
            </w:rPr>
          </w:pPr>
          <w:r w:rsidRPr="0092417E">
            <w:rPr>
              <w:b/>
            </w:rPr>
            <w:t>Bibliografía</w:t>
          </w:r>
          <w:r w:rsidRPr="0092417E">
            <w:ptab w:relativeTo="margin" w:alignment="right" w:leader="dot"/>
          </w:r>
          <w:r w:rsidR="007F3E50">
            <w:rPr>
              <w:b/>
            </w:rPr>
            <w:t>29</w:t>
          </w:r>
        </w:p>
        <w:p w:rsidR="00864DA4" w:rsidRPr="0092417E" w:rsidRDefault="00864DA4" w:rsidP="00A35DF3">
          <w:pPr>
            <w:rPr>
              <w:b/>
              <w:bCs/>
              <w:lang w:val="es-ES"/>
            </w:rPr>
          </w:pPr>
        </w:p>
        <w:p w:rsidR="00A35DF3" w:rsidRPr="0092417E" w:rsidRDefault="00A35DF3" w:rsidP="00A35DF3">
          <w:pPr>
            <w:rPr>
              <w:b/>
              <w:bCs/>
              <w:lang w:val="es-ES"/>
            </w:rPr>
          </w:pPr>
        </w:p>
        <w:p w:rsidR="00A35DF3" w:rsidRPr="0092417E" w:rsidRDefault="00A35DF3" w:rsidP="000B606F">
          <w:pPr>
            <w:rPr>
              <w:b/>
              <w:bCs/>
              <w:lang w:val="es-ES"/>
            </w:rPr>
          </w:pPr>
        </w:p>
        <w:p w:rsidR="000B606F" w:rsidRDefault="000B606F" w:rsidP="000B606F">
          <w:pPr>
            <w:rPr>
              <w:b/>
              <w:bCs/>
              <w:lang w:val="es-ES"/>
            </w:rPr>
          </w:pPr>
        </w:p>
        <w:p w:rsidR="007F3E50" w:rsidRPr="0092417E" w:rsidRDefault="007F3E50" w:rsidP="000B606F">
          <w:pPr>
            <w:rPr>
              <w:b/>
              <w:bCs/>
              <w:lang w:val="es-ES"/>
            </w:rPr>
          </w:pPr>
        </w:p>
        <w:p w:rsidR="000B606F" w:rsidRPr="0092417E" w:rsidRDefault="000B606F" w:rsidP="000B606F">
          <w:pPr>
            <w:rPr>
              <w:b/>
              <w:bCs/>
              <w:lang w:val="es-ES"/>
            </w:rPr>
          </w:pPr>
        </w:p>
        <w:p w:rsidR="000B606F" w:rsidRPr="0092417E" w:rsidRDefault="000B606F" w:rsidP="000B606F">
          <w:pPr>
            <w:rPr>
              <w:b/>
              <w:bCs/>
              <w:lang w:val="es-ES"/>
            </w:rPr>
          </w:pPr>
        </w:p>
        <w:p w:rsidR="000B606F" w:rsidRPr="0092417E" w:rsidRDefault="000B606F" w:rsidP="000B606F">
          <w:pPr>
            <w:rPr>
              <w:b/>
              <w:bCs/>
              <w:lang w:val="es-ES"/>
            </w:rPr>
          </w:pPr>
        </w:p>
        <w:p w:rsidR="000B606F" w:rsidRPr="0092417E" w:rsidRDefault="000B606F" w:rsidP="000B606F">
          <w:pPr>
            <w:rPr>
              <w:b/>
              <w:bCs/>
              <w:lang w:val="es-ES"/>
            </w:rPr>
          </w:pPr>
        </w:p>
        <w:p w:rsidR="000B606F" w:rsidRPr="0092417E" w:rsidRDefault="000B606F" w:rsidP="000B606F">
          <w:pPr>
            <w:rPr>
              <w:b/>
              <w:bCs/>
              <w:lang w:val="es-ES"/>
            </w:rPr>
          </w:pPr>
        </w:p>
        <w:p w:rsidR="000B606F" w:rsidRPr="0092417E" w:rsidRDefault="000B606F" w:rsidP="000B606F">
          <w:pPr>
            <w:rPr>
              <w:lang w:val="es-ES" w:eastAsia="es-ES"/>
            </w:rPr>
          </w:pPr>
        </w:p>
        <w:p w:rsidR="000B606F" w:rsidRPr="0092417E" w:rsidRDefault="000B606F" w:rsidP="000B606F">
          <w:pPr>
            <w:rPr>
              <w:lang w:val="es-ES" w:eastAsia="es-ES"/>
            </w:rPr>
          </w:pPr>
        </w:p>
        <w:p w:rsidR="000B606F" w:rsidRPr="0092417E" w:rsidRDefault="00030E28" w:rsidP="00864DA4">
          <w:pPr>
            <w:rPr>
              <w:lang w:val="es-ES" w:eastAsia="es-ES"/>
            </w:rPr>
          </w:pPr>
        </w:p>
      </w:sdtContent>
    </w:sdt>
    <w:p w:rsidR="00CE4B54" w:rsidRPr="0092417E" w:rsidRDefault="00EE4A2F" w:rsidP="00D373C7">
      <w:pPr>
        <w:pStyle w:val="Prrafodelista"/>
        <w:numPr>
          <w:ilvl w:val="0"/>
          <w:numId w:val="15"/>
        </w:numPr>
        <w:spacing w:after="120" w:line="360" w:lineRule="auto"/>
        <w:jc w:val="both"/>
        <w:rPr>
          <w:rFonts w:ascii="Arial" w:hAnsi="Arial" w:cs="Arial"/>
          <w:b/>
          <w:sz w:val="24"/>
        </w:rPr>
      </w:pPr>
      <w:r w:rsidRPr="0092417E">
        <w:rPr>
          <w:rFonts w:ascii="Arial" w:hAnsi="Arial" w:cs="Arial"/>
          <w:b/>
          <w:sz w:val="24"/>
        </w:rPr>
        <w:t>RESUMEN</w:t>
      </w:r>
    </w:p>
    <w:p w:rsidR="00CE4B54" w:rsidRPr="0092417E" w:rsidRDefault="00EE4A2F" w:rsidP="00D373C7">
      <w:pPr>
        <w:spacing w:after="120" w:line="360" w:lineRule="auto"/>
        <w:jc w:val="both"/>
        <w:rPr>
          <w:rFonts w:ascii="Arial" w:hAnsi="Arial" w:cs="Arial"/>
          <w:sz w:val="24"/>
          <w:szCs w:val="24"/>
        </w:rPr>
      </w:pPr>
      <w:r w:rsidRPr="0092417E">
        <w:rPr>
          <w:rFonts w:ascii="Arial" w:hAnsi="Arial" w:cs="Arial"/>
          <w:sz w:val="24"/>
          <w:szCs w:val="24"/>
          <w:highlight w:val="white"/>
        </w:rPr>
        <w:t>La reanimación cardiopulmonar,  RCP, es un conjunto de maniobras temporales y normalizadas destinadas a asegurar la </w:t>
      </w:r>
      <w:hyperlink r:id="rId9">
        <w:r w:rsidRPr="0092417E">
          <w:rPr>
            <w:rFonts w:ascii="Arial" w:hAnsi="Arial" w:cs="Arial"/>
            <w:sz w:val="24"/>
            <w:szCs w:val="24"/>
            <w:highlight w:val="white"/>
          </w:rPr>
          <w:t>oxigenación</w:t>
        </w:r>
      </w:hyperlink>
      <w:r w:rsidRPr="0092417E">
        <w:rPr>
          <w:rFonts w:ascii="Arial" w:hAnsi="Arial" w:cs="Arial"/>
          <w:sz w:val="24"/>
          <w:szCs w:val="24"/>
          <w:highlight w:val="white"/>
        </w:rPr>
        <w:t> de los </w:t>
      </w:r>
      <w:hyperlink r:id="rId10">
        <w:r w:rsidRPr="0092417E">
          <w:rPr>
            <w:rFonts w:ascii="Arial" w:hAnsi="Arial" w:cs="Arial"/>
            <w:sz w:val="24"/>
            <w:szCs w:val="24"/>
            <w:highlight w:val="white"/>
          </w:rPr>
          <w:t>órganos</w:t>
        </w:r>
      </w:hyperlink>
      <w:r w:rsidRPr="0092417E">
        <w:rPr>
          <w:rFonts w:ascii="Arial" w:hAnsi="Arial" w:cs="Arial"/>
          <w:sz w:val="24"/>
          <w:szCs w:val="24"/>
          <w:highlight w:val="white"/>
        </w:rPr>
        <w:t> vitales cuando la </w:t>
      </w:r>
      <w:hyperlink r:id="rId11">
        <w:r w:rsidRPr="0092417E">
          <w:rPr>
            <w:rFonts w:ascii="Arial" w:hAnsi="Arial" w:cs="Arial"/>
            <w:sz w:val="24"/>
            <w:szCs w:val="24"/>
            <w:highlight w:val="white"/>
          </w:rPr>
          <w:t>circulación</w:t>
        </w:r>
      </w:hyperlink>
      <w:r w:rsidRPr="0092417E">
        <w:rPr>
          <w:rFonts w:ascii="Arial" w:hAnsi="Arial" w:cs="Arial"/>
          <w:sz w:val="24"/>
          <w:szCs w:val="24"/>
          <w:highlight w:val="white"/>
        </w:rPr>
        <w:t> de la </w:t>
      </w:r>
      <w:hyperlink r:id="rId12">
        <w:r w:rsidRPr="0092417E">
          <w:rPr>
            <w:rFonts w:ascii="Arial" w:hAnsi="Arial" w:cs="Arial"/>
            <w:sz w:val="24"/>
            <w:szCs w:val="24"/>
            <w:highlight w:val="white"/>
          </w:rPr>
          <w:t>sangre</w:t>
        </w:r>
      </w:hyperlink>
      <w:r w:rsidRPr="0092417E">
        <w:rPr>
          <w:rFonts w:ascii="Arial" w:hAnsi="Arial" w:cs="Arial"/>
          <w:sz w:val="24"/>
          <w:szCs w:val="24"/>
          <w:highlight w:val="white"/>
        </w:rPr>
        <w:t> de una persona se detiene súbitamente,</w:t>
      </w:r>
      <w:r w:rsidR="00B21F8E" w:rsidRPr="0092417E">
        <w:rPr>
          <w:rFonts w:ascii="Arial" w:hAnsi="Arial" w:cs="Arial"/>
          <w:sz w:val="24"/>
          <w:szCs w:val="24"/>
          <w:highlight w:val="white"/>
        </w:rPr>
        <w:t xml:space="preserve"> independientemente de la causa del paro cardior</w:t>
      </w:r>
      <w:r w:rsidR="007A39FB" w:rsidRPr="0092417E">
        <w:rPr>
          <w:rFonts w:ascii="Arial" w:hAnsi="Arial" w:cs="Arial"/>
          <w:sz w:val="24"/>
          <w:szCs w:val="24"/>
          <w:highlight w:val="white"/>
        </w:rPr>
        <w:t>r</w:t>
      </w:r>
      <w:r w:rsidR="00B21F8E" w:rsidRPr="0092417E">
        <w:rPr>
          <w:rFonts w:ascii="Arial" w:hAnsi="Arial" w:cs="Arial"/>
          <w:sz w:val="24"/>
          <w:szCs w:val="24"/>
          <w:highlight w:val="white"/>
        </w:rPr>
        <w:t>espiratorio</w:t>
      </w:r>
      <w:r w:rsidR="007A39FB" w:rsidRPr="0092417E">
        <w:rPr>
          <w:rFonts w:ascii="Arial" w:hAnsi="Arial" w:cs="Arial"/>
          <w:sz w:val="24"/>
          <w:szCs w:val="24"/>
        </w:rPr>
        <w:t>.</w:t>
      </w:r>
    </w:p>
    <w:p w:rsidR="00CE4B54" w:rsidRPr="0092417E" w:rsidRDefault="00EE4A2F" w:rsidP="00D373C7">
      <w:pPr>
        <w:spacing w:line="360" w:lineRule="auto"/>
        <w:jc w:val="both"/>
        <w:rPr>
          <w:rFonts w:ascii="Arial" w:hAnsi="Arial" w:cs="Arial"/>
          <w:strike/>
          <w:sz w:val="24"/>
          <w:szCs w:val="24"/>
        </w:rPr>
      </w:pPr>
      <w:r w:rsidRPr="0092417E">
        <w:rPr>
          <w:rFonts w:ascii="Arial" w:hAnsi="Arial" w:cs="Arial"/>
          <w:sz w:val="24"/>
          <w:szCs w:val="24"/>
        </w:rPr>
        <w:t xml:space="preserve">La evaluación de las habilidades adquiridas es un elemento primordial de la formación </w:t>
      </w:r>
      <w:r w:rsidR="00B21F8E" w:rsidRPr="0092417E">
        <w:rPr>
          <w:rFonts w:ascii="Arial" w:hAnsi="Arial" w:cs="Arial"/>
          <w:sz w:val="24"/>
          <w:szCs w:val="24"/>
        </w:rPr>
        <w:t>y</w:t>
      </w:r>
      <w:r w:rsidR="006E62D8" w:rsidRPr="0092417E">
        <w:rPr>
          <w:rFonts w:ascii="Arial" w:hAnsi="Arial" w:cs="Arial"/>
          <w:sz w:val="24"/>
          <w:szCs w:val="24"/>
        </w:rPr>
        <w:t xml:space="preserve"> </w:t>
      </w:r>
      <w:r w:rsidRPr="0092417E">
        <w:rPr>
          <w:rFonts w:ascii="Arial" w:hAnsi="Arial" w:cs="Arial"/>
          <w:sz w:val="24"/>
          <w:szCs w:val="24"/>
        </w:rPr>
        <w:t>debe ser la base que asegure que los alumnos hayan interiorizado de forma adecuada las enseñanzas recibidas</w:t>
      </w:r>
      <w:r w:rsidR="006E62D8" w:rsidRPr="0092417E">
        <w:rPr>
          <w:rFonts w:ascii="Arial" w:hAnsi="Arial" w:cs="Arial"/>
          <w:sz w:val="24"/>
          <w:szCs w:val="24"/>
        </w:rPr>
        <w:t xml:space="preserve">. </w:t>
      </w:r>
      <w:r w:rsidRPr="0092417E">
        <w:rPr>
          <w:rFonts w:ascii="Arial" w:hAnsi="Arial" w:cs="Arial"/>
          <w:sz w:val="24"/>
          <w:szCs w:val="24"/>
        </w:rPr>
        <w:t xml:space="preserve">La evaluación fortalece </w:t>
      </w:r>
      <w:r w:rsidR="00BF2477" w:rsidRPr="0092417E">
        <w:rPr>
          <w:rFonts w:ascii="Arial" w:hAnsi="Arial" w:cs="Arial"/>
          <w:sz w:val="24"/>
          <w:szCs w:val="24"/>
        </w:rPr>
        <w:t>la retención de las habilidades y permite comprobar la capacidad para aplicarlas adecuadamente.</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 xml:space="preserve">Este estudio </w:t>
      </w:r>
      <w:r w:rsidR="00BF2477" w:rsidRPr="0092417E">
        <w:rPr>
          <w:rFonts w:ascii="Arial" w:hAnsi="Arial" w:cs="Arial"/>
          <w:sz w:val="24"/>
          <w:szCs w:val="24"/>
        </w:rPr>
        <w:t xml:space="preserve">tuvo </w:t>
      </w:r>
      <w:r w:rsidRPr="0092417E">
        <w:rPr>
          <w:rFonts w:ascii="Arial" w:hAnsi="Arial" w:cs="Arial"/>
          <w:sz w:val="24"/>
          <w:szCs w:val="24"/>
        </w:rPr>
        <w:t>como objetivo determinar si los</w:t>
      </w:r>
      <w:r w:rsidR="006E62D8" w:rsidRPr="0092417E">
        <w:rPr>
          <w:rFonts w:ascii="Arial" w:hAnsi="Arial" w:cs="Arial"/>
          <w:sz w:val="24"/>
          <w:szCs w:val="24"/>
        </w:rPr>
        <w:t xml:space="preserve"> </w:t>
      </w:r>
      <w:r w:rsidR="00BF2477" w:rsidRPr="0092417E">
        <w:rPr>
          <w:rFonts w:ascii="Arial" w:hAnsi="Arial" w:cs="Arial"/>
          <w:sz w:val="24"/>
          <w:szCs w:val="24"/>
        </w:rPr>
        <w:t xml:space="preserve">estudiantes de 5º año </w:t>
      </w:r>
      <w:r w:rsidRPr="0092417E">
        <w:rPr>
          <w:rFonts w:ascii="Arial" w:hAnsi="Arial" w:cs="Arial"/>
          <w:sz w:val="24"/>
          <w:szCs w:val="24"/>
        </w:rPr>
        <w:t xml:space="preserve">consideran que los </w:t>
      </w:r>
      <w:r w:rsidR="003B62BB" w:rsidRPr="0092417E">
        <w:rPr>
          <w:rFonts w:ascii="Arial" w:hAnsi="Arial" w:cs="Arial"/>
          <w:sz w:val="24"/>
          <w:szCs w:val="24"/>
        </w:rPr>
        <w:t xml:space="preserve">conocimientos aprendidos durante </w:t>
      </w:r>
      <w:r w:rsidR="00BF2477" w:rsidRPr="0092417E">
        <w:rPr>
          <w:rFonts w:ascii="Arial" w:hAnsi="Arial" w:cs="Arial"/>
          <w:sz w:val="24"/>
          <w:szCs w:val="24"/>
        </w:rPr>
        <w:t>la rotación de cardiología de 4</w:t>
      </w:r>
      <w:r w:rsidR="003B62BB" w:rsidRPr="0092417E">
        <w:rPr>
          <w:rFonts w:ascii="Arial" w:hAnsi="Arial" w:cs="Arial"/>
          <w:sz w:val="24"/>
          <w:szCs w:val="24"/>
        </w:rPr>
        <w:t>° año</w:t>
      </w:r>
      <w:r w:rsidRPr="0092417E">
        <w:rPr>
          <w:rFonts w:ascii="Arial" w:hAnsi="Arial" w:cs="Arial"/>
          <w:sz w:val="24"/>
          <w:szCs w:val="24"/>
        </w:rPr>
        <w:t xml:space="preserve"> son suficientes para realizar RCP correctamente en caso de ser necesario. También </w:t>
      </w:r>
      <w:r w:rsidR="008C055D" w:rsidRPr="0092417E">
        <w:rPr>
          <w:rFonts w:ascii="Arial" w:hAnsi="Arial" w:cs="Arial"/>
          <w:sz w:val="24"/>
          <w:szCs w:val="24"/>
        </w:rPr>
        <w:t>se propuso</w:t>
      </w:r>
      <w:r w:rsidRPr="0092417E">
        <w:rPr>
          <w:rFonts w:ascii="Arial" w:hAnsi="Arial" w:cs="Arial"/>
          <w:sz w:val="24"/>
          <w:szCs w:val="24"/>
        </w:rPr>
        <w:t xml:space="preserve"> determinar si consideran </w:t>
      </w:r>
      <w:r w:rsidR="00BF2477" w:rsidRPr="0092417E">
        <w:rPr>
          <w:rFonts w:ascii="Arial" w:hAnsi="Arial" w:cs="Arial"/>
          <w:sz w:val="24"/>
          <w:szCs w:val="24"/>
        </w:rPr>
        <w:t>necesario</w:t>
      </w:r>
      <w:r w:rsidR="006E62D8" w:rsidRPr="0092417E">
        <w:rPr>
          <w:rFonts w:ascii="Arial" w:hAnsi="Arial" w:cs="Arial"/>
          <w:sz w:val="24"/>
          <w:szCs w:val="24"/>
        </w:rPr>
        <w:t xml:space="preserve"> </w:t>
      </w:r>
      <w:r w:rsidRPr="0092417E">
        <w:rPr>
          <w:rFonts w:ascii="Arial" w:hAnsi="Arial" w:cs="Arial"/>
          <w:sz w:val="24"/>
          <w:szCs w:val="24"/>
        </w:rPr>
        <w:t xml:space="preserve">recibir más cursos de RCP durante el cursado de 5° año y cuantificar el número de alumnos que han realizado cursos extracurriculares de RCP, lo cual </w:t>
      </w:r>
      <w:r w:rsidR="006E62D8" w:rsidRPr="0092417E">
        <w:rPr>
          <w:rFonts w:ascii="Arial" w:hAnsi="Arial" w:cs="Arial"/>
          <w:sz w:val="24"/>
          <w:szCs w:val="24"/>
        </w:rPr>
        <w:t>pretendió</w:t>
      </w:r>
      <w:r w:rsidR="008C055D" w:rsidRPr="0092417E">
        <w:rPr>
          <w:rFonts w:ascii="Arial" w:hAnsi="Arial" w:cs="Arial"/>
          <w:sz w:val="24"/>
          <w:szCs w:val="24"/>
        </w:rPr>
        <w:t xml:space="preserve"> conocer </w:t>
      </w:r>
      <w:r w:rsidRPr="0092417E">
        <w:rPr>
          <w:rFonts w:ascii="Arial" w:hAnsi="Arial" w:cs="Arial"/>
          <w:sz w:val="24"/>
          <w:szCs w:val="24"/>
        </w:rPr>
        <w:t>el interés</w:t>
      </w:r>
      <w:r w:rsidR="006E62D8" w:rsidRPr="0092417E">
        <w:rPr>
          <w:rFonts w:ascii="Arial" w:hAnsi="Arial" w:cs="Arial"/>
          <w:strike/>
          <w:sz w:val="24"/>
          <w:szCs w:val="24"/>
        </w:rPr>
        <w:t xml:space="preserve"> </w:t>
      </w:r>
      <w:r w:rsidR="006E62D8" w:rsidRPr="0092417E">
        <w:rPr>
          <w:rFonts w:ascii="Arial" w:hAnsi="Arial" w:cs="Arial"/>
          <w:sz w:val="24"/>
          <w:szCs w:val="24"/>
        </w:rPr>
        <w:t xml:space="preserve">en </w:t>
      </w:r>
      <w:r w:rsidR="008C055D" w:rsidRPr="0092417E">
        <w:rPr>
          <w:rFonts w:ascii="Arial" w:hAnsi="Arial" w:cs="Arial"/>
          <w:sz w:val="24"/>
          <w:szCs w:val="24"/>
        </w:rPr>
        <w:t xml:space="preserve">profundizar el </w:t>
      </w:r>
      <w:r w:rsidRPr="0092417E">
        <w:rPr>
          <w:rFonts w:ascii="Arial" w:hAnsi="Arial" w:cs="Arial"/>
          <w:sz w:val="24"/>
          <w:szCs w:val="24"/>
        </w:rPr>
        <w:t xml:space="preserve">tema. </w:t>
      </w:r>
    </w:p>
    <w:p w:rsidR="00CE4B54" w:rsidRPr="0092417E" w:rsidRDefault="006E62D8" w:rsidP="00D373C7">
      <w:pPr>
        <w:spacing w:line="360" w:lineRule="auto"/>
        <w:jc w:val="both"/>
        <w:rPr>
          <w:rFonts w:ascii="Arial" w:hAnsi="Arial" w:cs="Arial"/>
          <w:sz w:val="24"/>
          <w:szCs w:val="24"/>
          <w:highlight w:val="yellow"/>
        </w:rPr>
      </w:pPr>
      <w:r w:rsidRPr="0092417E">
        <w:rPr>
          <w:rFonts w:ascii="Arial" w:hAnsi="Arial" w:cs="Arial"/>
          <w:sz w:val="24"/>
          <w:szCs w:val="24"/>
        </w:rPr>
        <w:t>Se diseñó</w:t>
      </w:r>
      <w:r w:rsidR="003B62BB" w:rsidRPr="0092417E">
        <w:rPr>
          <w:rFonts w:ascii="Arial" w:hAnsi="Arial" w:cs="Arial"/>
          <w:sz w:val="24"/>
          <w:szCs w:val="24"/>
        </w:rPr>
        <w:t xml:space="preserve"> </w:t>
      </w:r>
      <w:r w:rsidRPr="0092417E">
        <w:rPr>
          <w:rFonts w:ascii="Arial" w:hAnsi="Arial" w:cs="Arial"/>
          <w:sz w:val="24"/>
          <w:szCs w:val="24"/>
        </w:rPr>
        <w:t xml:space="preserve">una </w:t>
      </w:r>
      <w:r w:rsidR="003B62BB" w:rsidRPr="0092417E">
        <w:rPr>
          <w:rFonts w:ascii="Arial" w:hAnsi="Arial" w:cs="Arial"/>
          <w:sz w:val="24"/>
          <w:szCs w:val="24"/>
        </w:rPr>
        <w:t xml:space="preserve">encuesta </w:t>
      </w:r>
      <w:r w:rsidR="008C055D" w:rsidRPr="0092417E">
        <w:rPr>
          <w:rFonts w:ascii="Arial" w:hAnsi="Arial" w:cs="Arial"/>
          <w:sz w:val="24"/>
          <w:szCs w:val="24"/>
        </w:rPr>
        <w:t xml:space="preserve">distribuida </w:t>
      </w:r>
      <w:r w:rsidR="003B62BB" w:rsidRPr="0092417E">
        <w:rPr>
          <w:rFonts w:ascii="Arial" w:hAnsi="Arial" w:cs="Arial"/>
          <w:sz w:val="24"/>
          <w:szCs w:val="24"/>
        </w:rPr>
        <w:t>(vía online</w:t>
      </w:r>
      <w:r w:rsidR="00EE4A2F" w:rsidRPr="0092417E">
        <w:rPr>
          <w:rFonts w:ascii="Arial" w:hAnsi="Arial" w:cs="Arial"/>
          <w:sz w:val="24"/>
          <w:szCs w:val="24"/>
        </w:rPr>
        <w:t xml:space="preserve">), </w:t>
      </w:r>
      <w:r w:rsidRPr="0092417E">
        <w:rPr>
          <w:rFonts w:ascii="Arial" w:hAnsi="Arial" w:cs="Arial"/>
          <w:sz w:val="24"/>
          <w:szCs w:val="24"/>
        </w:rPr>
        <w:t xml:space="preserve">que </w:t>
      </w:r>
      <w:r w:rsidR="00EE4A2F" w:rsidRPr="0092417E">
        <w:rPr>
          <w:rFonts w:ascii="Arial" w:hAnsi="Arial" w:cs="Arial"/>
          <w:sz w:val="24"/>
          <w:szCs w:val="24"/>
        </w:rPr>
        <w:t>fue respondida por 78 alumnos de 5° año.</w:t>
      </w:r>
      <w:r w:rsidRPr="0092417E">
        <w:rPr>
          <w:rFonts w:ascii="Arial" w:hAnsi="Arial" w:cs="Arial"/>
          <w:sz w:val="24"/>
          <w:szCs w:val="24"/>
        </w:rPr>
        <w:t xml:space="preserve"> E</w:t>
      </w:r>
      <w:r w:rsidR="00437811" w:rsidRPr="0092417E">
        <w:rPr>
          <w:rFonts w:ascii="Arial" w:hAnsi="Arial" w:cs="Arial"/>
          <w:sz w:val="24"/>
          <w:szCs w:val="24"/>
        </w:rPr>
        <w:t>l 36% de los alumnos ha realizado el curso de RCP dictado en el cursado de Cardiología durante el 4to año de la carrera</w:t>
      </w:r>
      <w:r w:rsidR="00DA66BB" w:rsidRPr="0092417E">
        <w:rPr>
          <w:rFonts w:ascii="Arial" w:hAnsi="Arial" w:cs="Arial"/>
          <w:sz w:val="24"/>
          <w:szCs w:val="24"/>
        </w:rPr>
        <w:t>. E</w:t>
      </w:r>
      <w:r w:rsidR="00437811" w:rsidRPr="0092417E">
        <w:rPr>
          <w:rFonts w:ascii="Arial" w:hAnsi="Arial" w:cs="Arial"/>
          <w:sz w:val="24"/>
          <w:szCs w:val="24"/>
        </w:rPr>
        <w:t>l 48% de los alumnos encuestados considera que posee conocimi</w:t>
      </w:r>
      <w:r w:rsidR="008C055D" w:rsidRPr="0092417E">
        <w:rPr>
          <w:rFonts w:ascii="Arial" w:hAnsi="Arial" w:cs="Arial"/>
          <w:sz w:val="24"/>
          <w:szCs w:val="24"/>
        </w:rPr>
        <w:t>entos suficientes de RCP básica. E</w:t>
      </w:r>
      <w:r w:rsidR="00437811" w:rsidRPr="0092417E">
        <w:rPr>
          <w:rFonts w:ascii="Arial" w:hAnsi="Arial" w:cs="Arial"/>
          <w:sz w:val="24"/>
          <w:szCs w:val="24"/>
        </w:rPr>
        <w:t xml:space="preserve">ste porcentaje </w:t>
      </w:r>
      <w:r w:rsidRPr="0092417E">
        <w:rPr>
          <w:rFonts w:ascii="Arial" w:hAnsi="Arial" w:cs="Arial"/>
          <w:sz w:val="24"/>
          <w:szCs w:val="24"/>
        </w:rPr>
        <w:t>es</w:t>
      </w:r>
      <w:r w:rsidR="00437811" w:rsidRPr="0092417E">
        <w:rPr>
          <w:rFonts w:ascii="Arial" w:hAnsi="Arial" w:cs="Arial"/>
          <w:sz w:val="24"/>
          <w:szCs w:val="24"/>
        </w:rPr>
        <w:t xml:space="preserve"> bajo </w:t>
      </w:r>
      <w:r w:rsidR="008C055D" w:rsidRPr="0092417E">
        <w:rPr>
          <w:rFonts w:ascii="Arial" w:hAnsi="Arial" w:cs="Arial"/>
          <w:sz w:val="24"/>
          <w:szCs w:val="24"/>
        </w:rPr>
        <w:t>tratándose</w:t>
      </w:r>
      <w:r w:rsidRPr="0092417E">
        <w:rPr>
          <w:rFonts w:ascii="Arial" w:hAnsi="Arial" w:cs="Arial"/>
          <w:sz w:val="24"/>
          <w:szCs w:val="24"/>
        </w:rPr>
        <w:t xml:space="preserve"> </w:t>
      </w:r>
      <w:r w:rsidR="00437811" w:rsidRPr="0092417E">
        <w:rPr>
          <w:rFonts w:ascii="Arial" w:hAnsi="Arial" w:cs="Arial"/>
          <w:sz w:val="24"/>
          <w:szCs w:val="24"/>
        </w:rPr>
        <w:t>de alumnos avanzados de la carrera de medicina</w:t>
      </w:r>
      <w:r w:rsidR="00DA66BB" w:rsidRPr="0092417E">
        <w:rPr>
          <w:rFonts w:ascii="Arial" w:hAnsi="Arial" w:cs="Arial"/>
          <w:sz w:val="24"/>
          <w:szCs w:val="24"/>
        </w:rPr>
        <w:t>.</w:t>
      </w:r>
      <w:r w:rsidRPr="0092417E">
        <w:rPr>
          <w:rFonts w:ascii="Arial" w:hAnsi="Arial" w:cs="Arial"/>
          <w:sz w:val="24"/>
          <w:szCs w:val="24"/>
        </w:rPr>
        <w:t xml:space="preserve"> </w:t>
      </w:r>
      <w:r w:rsidR="00DA66BB" w:rsidRPr="0092417E">
        <w:rPr>
          <w:rFonts w:ascii="Arial" w:hAnsi="Arial" w:cs="Arial"/>
          <w:sz w:val="24"/>
          <w:szCs w:val="24"/>
        </w:rPr>
        <w:t xml:space="preserve">96% de </w:t>
      </w:r>
      <w:r w:rsidR="008C055D" w:rsidRPr="0092417E">
        <w:rPr>
          <w:rFonts w:ascii="Arial" w:hAnsi="Arial" w:cs="Arial"/>
          <w:sz w:val="24"/>
          <w:szCs w:val="24"/>
        </w:rPr>
        <w:t>el</w:t>
      </w:r>
      <w:r w:rsidR="00DA66BB" w:rsidRPr="0092417E">
        <w:rPr>
          <w:rFonts w:ascii="Arial" w:hAnsi="Arial" w:cs="Arial"/>
          <w:sz w:val="24"/>
          <w:szCs w:val="24"/>
        </w:rPr>
        <w:t xml:space="preserve">los </w:t>
      </w:r>
      <w:r w:rsidRPr="0092417E">
        <w:rPr>
          <w:rFonts w:ascii="Arial" w:hAnsi="Arial" w:cs="Arial"/>
          <w:sz w:val="24"/>
          <w:szCs w:val="24"/>
        </w:rPr>
        <w:t>apreciarían que</w:t>
      </w:r>
      <w:r w:rsidR="00DA66BB" w:rsidRPr="0092417E">
        <w:rPr>
          <w:rFonts w:ascii="Arial" w:hAnsi="Arial" w:cs="Arial"/>
          <w:sz w:val="24"/>
          <w:szCs w:val="24"/>
        </w:rPr>
        <w:t xml:space="preserve"> la facultad brindara más cursos sobre el tema, </w:t>
      </w:r>
      <w:r w:rsidRPr="0092417E">
        <w:rPr>
          <w:rFonts w:ascii="Arial" w:hAnsi="Arial" w:cs="Arial"/>
          <w:sz w:val="24"/>
          <w:szCs w:val="24"/>
        </w:rPr>
        <w:t>lo</w:t>
      </w:r>
      <w:r w:rsidR="008C055D" w:rsidRPr="0092417E">
        <w:rPr>
          <w:rFonts w:ascii="Arial" w:hAnsi="Arial" w:cs="Arial"/>
          <w:sz w:val="24"/>
          <w:szCs w:val="24"/>
        </w:rPr>
        <w:t xml:space="preserve"> que </w:t>
      </w:r>
      <w:r w:rsidR="00DA66BB" w:rsidRPr="0092417E">
        <w:rPr>
          <w:rFonts w:ascii="Arial" w:hAnsi="Arial" w:cs="Arial"/>
          <w:sz w:val="24"/>
          <w:szCs w:val="24"/>
        </w:rPr>
        <w:t>demuestra una gran predisposición de los alumnos a capacitarse en esta área del conocimiento</w:t>
      </w:r>
      <w:r w:rsidR="00D373C7" w:rsidRPr="0092417E">
        <w:rPr>
          <w:rFonts w:ascii="Arial" w:hAnsi="Arial" w:cs="Arial"/>
          <w:sz w:val="24"/>
          <w:szCs w:val="24"/>
        </w:rPr>
        <w:t>.</w:t>
      </w:r>
    </w:p>
    <w:p w:rsidR="00FF5DDC" w:rsidRPr="0092417E" w:rsidRDefault="00FF5DDC" w:rsidP="00D373C7">
      <w:pPr>
        <w:spacing w:after="0" w:line="360" w:lineRule="auto"/>
        <w:jc w:val="both"/>
        <w:rPr>
          <w:rFonts w:ascii="Arial" w:hAnsi="Arial" w:cs="Arial"/>
          <w:sz w:val="24"/>
          <w:szCs w:val="24"/>
          <w:highlight w:val="yellow"/>
        </w:rPr>
      </w:pPr>
    </w:p>
    <w:p w:rsidR="00CE4B54" w:rsidRPr="0092417E" w:rsidRDefault="0092417E" w:rsidP="00D373C7">
      <w:pPr>
        <w:pStyle w:val="Prrafodelista"/>
        <w:numPr>
          <w:ilvl w:val="0"/>
          <w:numId w:val="15"/>
        </w:numPr>
        <w:spacing w:after="120" w:line="360" w:lineRule="auto"/>
        <w:jc w:val="both"/>
        <w:rPr>
          <w:rFonts w:ascii="Arial" w:hAnsi="Arial" w:cs="Arial"/>
          <w:b/>
          <w:sz w:val="24"/>
          <w:szCs w:val="24"/>
        </w:rPr>
      </w:pPr>
      <w:bookmarkStart w:id="1" w:name="_heading=h.gjdgxs" w:colFirst="0" w:colLast="0"/>
      <w:bookmarkEnd w:id="1"/>
      <w:r>
        <w:rPr>
          <w:rFonts w:ascii="Arial" w:hAnsi="Arial" w:cs="Arial"/>
          <w:b/>
          <w:sz w:val="24"/>
          <w:szCs w:val="24"/>
        </w:rPr>
        <w:t>MARCO TEÓ</w:t>
      </w:r>
      <w:r w:rsidR="00EE4A2F" w:rsidRPr="0092417E">
        <w:rPr>
          <w:rFonts w:ascii="Arial" w:hAnsi="Arial" w:cs="Arial"/>
          <w:b/>
          <w:sz w:val="24"/>
          <w:szCs w:val="24"/>
        </w:rPr>
        <w:t>RICO</w:t>
      </w:r>
    </w:p>
    <w:p w:rsidR="00CE4B54" w:rsidRPr="0092417E" w:rsidRDefault="00EE4A2F" w:rsidP="00D373C7">
      <w:pPr>
        <w:spacing w:after="120" w:line="360" w:lineRule="auto"/>
        <w:jc w:val="both"/>
        <w:rPr>
          <w:rFonts w:ascii="Arial" w:hAnsi="Arial" w:cs="Arial"/>
          <w:sz w:val="24"/>
          <w:szCs w:val="24"/>
          <w:highlight w:val="white"/>
          <w:vertAlign w:val="superscript"/>
        </w:rPr>
      </w:pPr>
      <w:r w:rsidRPr="0092417E">
        <w:rPr>
          <w:rFonts w:ascii="Arial" w:hAnsi="Arial" w:cs="Arial"/>
          <w:sz w:val="24"/>
          <w:szCs w:val="24"/>
          <w:highlight w:val="white"/>
        </w:rPr>
        <w:t>La reanimación cardiopulmonar, o reanimación cardiorrespiratoria ( RCP)  es un conjunto de maniobras temporales y normalizadas destinadas a asegurar la </w:t>
      </w:r>
      <w:hyperlink r:id="rId13">
        <w:r w:rsidRPr="0092417E">
          <w:rPr>
            <w:rFonts w:ascii="Arial" w:hAnsi="Arial" w:cs="Arial"/>
            <w:sz w:val="24"/>
            <w:szCs w:val="24"/>
            <w:highlight w:val="white"/>
          </w:rPr>
          <w:t>oxigenación</w:t>
        </w:r>
      </w:hyperlink>
      <w:r w:rsidRPr="0092417E">
        <w:rPr>
          <w:rFonts w:ascii="Arial" w:hAnsi="Arial" w:cs="Arial"/>
          <w:sz w:val="24"/>
          <w:szCs w:val="24"/>
          <w:highlight w:val="white"/>
        </w:rPr>
        <w:t> de los </w:t>
      </w:r>
      <w:hyperlink r:id="rId14">
        <w:r w:rsidRPr="0092417E">
          <w:rPr>
            <w:rFonts w:ascii="Arial" w:hAnsi="Arial" w:cs="Arial"/>
            <w:sz w:val="24"/>
            <w:szCs w:val="24"/>
            <w:highlight w:val="white"/>
          </w:rPr>
          <w:t>órganos</w:t>
        </w:r>
      </w:hyperlink>
      <w:r w:rsidRPr="0092417E">
        <w:rPr>
          <w:rFonts w:ascii="Arial" w:hAnsi="Arial" w:cs="Arial"/>
          <w:sz w:val="24"/>
          <w:szCs w:val="24"/>
          <w:highlight w:val="white"/>
        </w:rPr>
        <w:t> vitales cuando la </w:t>
      </w:r>
      <w:hyperlink r:id="rId15">
        <w:r w:rsidRPr="0092417E">
          <w:rPr>
            <w:rFonts w:ascii="Arial" w:hAnsi="Arial" w:cs="Arial"/>
            <w:sz w:val="24"/>
            <w:szCs w:val="24"/>
            <w:highlight w:val="white"/>
          </w:rPr>
          <w:t>circulación</w:t>
        </w:r>
      </w:hyperlink>
      <w:r w:rsidRPr="0092417E">
        <w:rPr>
          <w:rFonts w:ascii="Arial" w:hAnsi="Arial" w:cs="Arial"/>
          <w:sz w:val="24"/>
          <w:szCs w:val="24"/>
          <w:highlight w:val="white"/>
        </w:rPr>
        <w:t> de la </w:t>
      </w:r>
      <w:hyperlink r:id="rId16">
        <w:r w:rsidRPr="0092417E">
          <w:rPr>
            <w:rFonts w:ascii="Arial" w:hAnsi="Arial" w:cs="Arial"/>
            <w:sz w:val="24"/>
            <w:szCs w:val="24"/>
            <w:highlight w:val="white"/>
          </w:rPr>
          <w:t>sangre</w:t>
        </w:r>
      </w:hyperlink>
      <w:r w:rsidRPr="0092417E">
        <w:rPr>
          <w:rFonts w:ascii="Arial" w:hAnsi="Arial" w:cs="Arial"/>
          <w:sz w:val="24"/>
          <w:szCs w:val="24"/>
          <w:highlight w:val="white"/>
        </w:rPr>
        <w:t> de una persona se detiene súbitamente, independientemente de la causa de la </w:t>
      </w:r>
      <w:hyperlink r:id="rId17">
        <w:r w:rsidRPr="0092417E">
          <w:rPr>
            <w:rFonts w:ascii="Arial" w:hAnsi="Arial" w:cs="Arial"/>
            <w:sz w:val="24"/>
            <w:szCs w:val="24"/>
            <w:highlight w:val="white"/>
          </w:rPr>
          <w:t>parada cardiorrespiratoria</w:t>
        </w:r>
      </w:hyperlink>
      <w:r w:rsidRPr="0092417E">
        <w:rPr>
          <w:rFonts w:ascii="Arial" w:hAnsi="Arial" w:cs="Arial"/>
          <w:sz w:val="24"/>
          <w:szCs w:val="24"/>
          <w:highlight w:val="white"/>
        </w:rPr>
        <w:t>. 1</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Los principales componentes de la reanimación cardiopulmonar básica son la activación del servicio médico de emergencias dentro o fuera del </w:t>
      </w:r>
      <w:hyperlink r:id="rId18">
        <w:r w:rsidRPr="0092417E">
          <w:rPr>
            <w:rFonts w:ascii="Arial" w:hAnsi="Arial" w:cs="Arial"/>
            <w:sz w:val="24"/>
            <w:szCs w:val="24"/>
          </w:rPr>
          <w:t>hospital</w:t>
        </w:r>
      </w:hyperlink>
      <w:r w:rsidRPr="0092417E">
        <w:rPr>
          <w:rFonts w:ascii="Arial" w:hAnsi="Arial" w:cs="Arial"/>
          <w:sz w:val="24"/>
          <w:szCs w:val="24"/>
        </w:rPr>
        <w:t> y la asociación de </w:t>
      </w:r>
      <w:hyperlink r:id="rId19">
        <w:r w:rsidRPr="0092417E">
          <w:rPr>
            <w:rFonts w:ascii="Arial" w:hAnsi="Arial" w:cs="Arial"/>
            <w:sz w:val="24"/>
            <w:szCs w:val="24"/>
          </w:rPr>
          <w:t>MCE</w:t>
        </w:r>
      </w:hyperlink>
      <w:r w:rsidRPr="0092417E">
        <w:rPr>
          <w:rFonts w:ascii="Arial" w:hAnsi="Arial" w:cs="Arial"/>
          <w:sz w:val="24"/>
          <w:szCs w:val="24"/>
        </w:rPr>
        <w:t> (masaje cardíaco externo o compresiones torácicas) con </w:t>
      </w:r>
      <w:hyperlink r:id="rId20">
        <w:r w:rsidRPr="0092417E">
          <w:rPr>
            <w:rFonts w:ascii="Arial" w:hAnsi="Arial" w:cs="Arial"/>
            <w:sz w:val="24"/>
            <w:szCs w:val="24"/>
          </w:rPr>
          <w:t>respiración artificial</w:t>
        </w:r>
      </w:hyperlink>
      <w:r w:rsidRPr="0092417E">
        <w:rPr>
          <w:rFonts w:ascii="Arial" w:hAnsi="Arial" w:cs="Arial"/>
          <w:sz w:val="24"/>
          <w:szCs w:val="24"/>
        </w:rPr>
        <w:t> (ventilación artificial). Otros componentes relacionados incluyen la </w:t>
      </w:r>
      <w:hyperlink r:id="rId21">
        <w:r w:rsidRPr="0092417E">
          <w:rPr>
            <w:rFonts w:ascii="Arial" w:hAnsi="Arial" w:cs="Arial"/>
            <w:sz w:val="24"/>
            <w:szCs w:val="24"/>
          </w:rPr>
          <w:t>maniobra de Heimlich</w:t>
        </w:r>
      </w:hyperlink>
      <w:r w:rsidRPr="0092417E">
        <w:rPr>
          <w:rFonts w:ascii="Arial" w:hAnsi="Arial" w:cs="Arial"/>
          <w:sz w:val="24"/>
          <w:szCs w:val="24"/>
        </w:rPr>
        <w:t> y el uso de </w:t>
      </w:r>
      <w:hyperlink r:id="rId22">
        <w:r w:rsidRPr="0092417E">
          <w:rPr>
            <w:rFonts w:ascii="Arial" w:hAnsi="Arial" w:cs="Arial"/>
            <w:sz w:val="24"/>
            <w:szCs w:val="24"/>
          </w:rPr>
          <w:t>desfibriladores externos automáticos</w:t>
        </w:r>
      </w:hyperlink>
      <w:r w:rsidRPr="0092417E">
        <w:rPr>
          <w:rFonts w:ascii="Arial" w:hAnsi="Arial" w:cs="Arial"/>
          <w:sz w:val="24"/>
          <w:szCs w:val="24"/>
        </w:rPr>
        <w:t xml:space="preserve">.​ </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Las recomendaciones específicas sobre la RCP varían en función de la edad del paciente y la causa del paro cardíaco. ​ Se ha demostrado que cuando la RCP es puesta en práctica por personas adiestradas en la técnica y se inicia al cabo de pocos minutos tras el paro cardíaco, estos procedimientos pueden ser eficaces en salvar vidas humanas 2</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Desde su inicio, la formación en resucitación se ha basado en la adquisición de conocimientos relativos a la parada cardiaca y fundamentalmente a la adquisición de habilidades psicomotoras que permitieran a los alumnos conseguir el entrenamiento adecuado para poder actuar activamente en el caso de convertirse en reanimadores reales</w:t>
      </w:r>
      <w:r w:rsidR="00FF5DDC" w:rsidRPr="0092417E">
        <w:rPr>
          <w:rFonts w:ascii="Arial" w:hAnsi="Arial" w:cs="Arial"/>
          <w:sz w:val="24"/>
          <w:szCs w:val="24"/>
        </w:rPr>
        <w:t>.</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 xml:space="preserve">La enseñanza </w:t>
      </w:r>
      <w:r w:rsidR="00FF5DDC" w:rsidRPr="0092417E">
        <w:rPr>
          <w:rFonts w:ascii="Arial" w:hAnsi="Arial" w:cs="Arial"/>
          <w:sz w:val="24"/>
          <w:szCs w:val="24"/>
        </w:rPr>
        <w:t xml:space="preserve">de </w:t>
      </w:r>
      <w:r w:rsidRPr="0092417E">
        <w:rPr>
          <w:rFonts w:ascii="Arial" w:hAnsi="Arial" w:cs="Arial"/>
          <w:sz w:val="24"/>
          <w:szCs w:val="24"/>
        </w:rPr>
        <w:t>resucitación tiene en la adquisición de habilidades técnicas un elemento primordial, con la conocida aproximación o enfoque en 4 fases:</w:t>
      </w:r>
    </w:p>
    <w:p w:rsidR="00CE4B54" w:rsidRPr="0092417E" w:rsidRDefault="00EE4A2F" w:rsidP="00D373C7">
      <w:pPr>
        <w:spacing w:line="240" w:lineRule="auto"/>
        <w:jc w:val="both"/>
        <w:rPr>
          <w:rFonts w:ascii="Arial" w:hAnsi="Arial" w:cs="Arial"/>
          <w:sz w:val="24"/>
          <w:szCs w:val="24"/>
        </w:rPr>
      </w:pPr>
      <w:r w:rsidRPr="0092417E">
        <w:rPr>
          <w:rFonts w:ascii="Arial" w:hAnsi="Arial" w:cs="Arial"/>
          <w:b/>
          <w:sz w:val="24"/>
          <w:szCs w:val="24"/>
        </w:rPr>
        <w:t>1.</w:t>
      </w:r>
      <w:r w:rsidRPr="0092417E">
        <w:rPr>
          <w:rFonts w:ascii="Arial" w:hAnsi="Arial" w:cs="Arial"/>
          <w:sz w:val="24"/>
          <w:szCs w:val="24"/>
        </w:rPr>
        <w:t xml:space="preserve"> Demostración de la técnica por el instructor a velocidad normal.</w:t>
      </w:r>
    </w:p>
    <w:p w:rsidR="00CE4B54" w:rsidRPr="0092417E" w:rsidRDefault="00D373C7" w:rsidP="00D373C7">
      <w:pPr>
        <w:spacing w:line="240" w:lineRule="auto"/>
        <w:jc w:val="both"/>
        <w:rPr>
          <w:rFonts w:ascii="Arial" w:hAnsi="Arial" w:cs="Arial"/>
          <w:sz w:val="24"/>
          <w:szCs w:val="24"/>
        </w:rPr>
      </w:pPr>
      <w:r w:rsidRPr="0092417E">
        <w:rPr>
          <w:rFonts w:ascii="Arial" w:hAnsi="Arial" w:cs="Arial"/>
          <w:b/>
          <w:sz w:val="24"/>
          <w:szCs w:val="24"/>
        </w:rPr>
        <w:t>2.</w:t>
      </w:r>
      <w:r w:rsidR="0092417E">
        <w:rPr>
          <w:rFonts w:ascii="Arial" w:hAnsi="Arial" w:cs="Arial"/>
          <w:b/>
          <w:sz w:val="24"/>
          <w:szCs w:val="24"/>
        </w:rPr>
        <w:t xml:space="preserve"> </w:t>
      </w:r>
      <w:r w:rsidR="00EE4A2F" w:rsidRPr="0092417E">
        <w:rPr>
          <w:rFonts w:ascii="Arial" w:hAnsi="Arial" w:cs="Arial"/>
          <w:sz w:val="24"/>
          <w:szCs w:val="24"/>
        </w:rPr>
        <w:t>Demostración por el instructor a velocidad lenta, explicando lo que va realizando.</w:t>
      </w:r>
    </w:p>
    <w:p w:rsidR="00CE4B54" w:rsidRPr="0092417E" w:rsidRDefault="00EE4A2F" w:rsidP="00D373C7">
      <w:pPr>
        <w:spacing w:line="240" w:lineRule="auto"/>
        <w:jc w:val="both"/>
        <w:rPr>
          <w:rFonts w:ascii="Arial" w:hAnsi="Arial" w:cs="Arial"/>
          <w:sz w:val="24"/>
          <w:szCs w:val="24"/>
        </w:rPr>
      </w:pPr>
      <w:r w:rsidRPr="0092417E">
        <w:rPr>
          <w:rFonts w:ascii="Arial" w:hAnsi="Arial" w:cs="Arial"/>
          <w:b/>
          <w:sz w:val="24"/>
          <w:szCs w:val="24"/>
        </w:rPr>
        <w:t>3.</w:t>
      </w:r>
      <w:r w:rsidRPr="0092417E">
        <w:rPr>
          <w:rFonts w:ascii="Arial" w:hAnsi="Arial" w:cs="Arial"/>
          <w:sz w:val="24"/>
          <w:szCs w:val="24"/>
        </w:rPr>
        <w:t xml:space="preserve"> Demostración guiada por el alumno, explicando lo que se va realizando.</w:t>
      </w:r>
    </w:p>
    <w:p w:rsidR="00CE4B54" w:rsidRPr="0092417E" w:rsidRDefault="00EE4A2F" w:rsidP="00D373C7">
      <w:pPr>
        <w:spacing w:line="360" w:lineRule="auto"/>
        <w:jc w:val="both"/>
        <w:rPr>
          <w:rFonts w:ascii="Arial" w:hAnsi="Arial" w:cs="Arial"/>
          <w:sz w:val="24"/>
          <w:szCs w:val="24"/>
        </w:rPr>
      </w:pPr>
      <w:r w:rsidRPr="0092417E">
        <w:rPr>
          <w:rFonts w:ascii="Arial" w:hAnsi="Arial" w:cs="Arial"/>
          <w:b/>
          <w:sz w:val="24"/>
          <w:szCs w:val="24"/>
        </w:rPr>
        <w:t>4.</w:t>
      </w:r>
      <w:r w:rsidRPr="0092417E">
        <w:rPr>
          <w:rFonts w:ascii="Arial" w:hAnsi="Arial" w:cs="Arial"/>
          <w:sz w:val="24"/>
          <w:szCs w:val="24"/>
        </w:rPr>
        <w:t xml:space="preserve"> Demostración de la técnica por el alumno a velocidad normal.</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La evaluación de las habilidades adquiridas es un elemento primordial de la formación</w:t>
      </w:r>
      <w:r w:rsidR="00FF5DDC" w:rsidRPr="0092417E">
        <w:rPr>
          <w:rFonts w:ascii="Arial" w:hAnsi="Arial" w:cs="Arial"/>
          <w:sz w:val="24"/>
          <w:szCs w:val="24"/>
        </w:rPr>
        <w:t>.</w:t>
      </w:r>
      <w:r w:rsidR="00197294" w:rsidRPr="0092417E">
        <w:rPr>
          <w:rFonts w:ascii="Arial" w:hAnsi="Arial" w:cs="Arial"/>
          <w:sz w:val="24"/>
          <w:szCs w:val="24"/>
        </w:rPr>
        <w:t xml:space="preserve"> D</w:t>
      </w:r>
      <w:r w:rsidRPr="0092417E">
        <w:rPr>
          <w:rFonts w:ascii="Arial" w:hAnsi="Arial" w:cs="Arial"/>
          <w:sz w:val="24"/>
          <w:szCs w:val="24"/>
        </w:rPr>
        <w:t>ebe ser la base que asegure que los alumnos hayan interiorizado de forma adecuada las enseñanzas recibidas, comprobando su capacidad para el desarrollo de las mismas en caso de precisarlo. La evaluación fortalece la retención de las habilidades.</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La enseñanza presencial con maniquíes e instructor, es el método que viene utilizándose en la formación en resucitación y que ha demostrado ser de gran utilidad para la difusión de la misma. Posee las ventajas del contacto con los instructores expertos y la transmisión de sus enseñanzas y las prácticas a través de los maniquíes en la realización de las técnicas. Los inconvenientes estarían en la falta de evaluación minuciosa por parte de los instructores en algunas ocasiones, la falta de realismo adecuado, dependiendo de los equipos de simulación que se utilicen, así como la necesidad de la presencia física continuada. </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Algunas recomendaciones de la European</w:t>
      </w:r>
      <w:r w:rsidR="00FF5DDC" w:rsidRPr="0092417E">
        <w:rPr>
          <w:rFonts w:ascii="Arial" w:hAnsi="Arial" w:cs="Arial"/>
          <w:sz w:val="24"/>
          <w:szCs w:val="24"/>
        </w:rPr>
        <w:t xml:space="preserve"> </w:t>
      </w:r>
      <w:r w:rsidRPr="0092417E">
        <w:rPr>
          <w:rFonts w:ascii="Arial" w:hAnsi="Arial" w:cs="Arial"/>
          <w:sz w:val="24"/>
          <w:szCs w:val="24"/>
        </w:rPr>
        <w:t>Resuscitation Council del 2015 sobre formación:</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Las intervenciones formativas deberían ser evaluadas para asegurar que consiguen fiablemente los objetivos de aprendizaje. El fin es garantizar que los alumnos adquieran y retengan las habilidades y conocimientos que les capacitarán para actuar correctamente en paradas cardiacas reales y mejorar el pronóstico de los pacientes.</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 xml:space="preserve">Los conocimientos y habilidades en soporte vital básico y avanzado se deterioran en tan poco tiempo como 3 a 6 meses. El uso de evaluaciones frecuentes permitirá identificar aquellos individuos que requieren entrenamiento de refresco para ayudar a mantener sus conocimientos y habilidades. Existe alguna evidencia de que una formación de menor duración y de mayor frecuencia, puede potencialmente aumentar la formación en </w:t>
      </w:r>
      <w:r w:rsidR="006D40E2">
        <w:rPr>
          <w:rFonts w:ascii="Arial" w:hAnsi="Arial" w:cs="Arial"/>
          <w:sz w:val="24"/>
          <w:szCs w:val="24"/>
        </w:rPr>
        <w:t xml:space="preserve">SVB (Soporte vital básico) </w:t>
      </w:r>
      <w:r w:rsidRPr="0092417E">
        <w:rPr>
          <w:rFonts w:ascii="Arial" w:hAnsi="Arial" w:cs="Arial"/>
          <w:sz w:val="24"/>
          <w:szCs w:val="24"/>
        </w:rPr>
        <w:t>y reducir el deterioro de la pericia</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Un mayor énfasis en las habilidades no técnicas, tales como el liderazgo, el trabajo en equipo, la gestión de tareas y la comunicación estructurada ayudará a mejorar la realización de la RCP y la atención al paciente.3</w:t>
      </w:r>
    </w:p>
    <w:p w:rsidR="00CE4B54" w:rsidRPr="0092417E" w:rsidRDefault="00CE4B54" w:rsidP="00D373C7">
      <w:pPr>
        <w:spacing w:line="360" w:lineRule="auto"/>
        <w:jc w:val="both"/>
        <w:rPr>
          <w:rFonts w:ascii="Arial" w:hAnsi="Arial" w:cs="Arial"/>
          <w:sz w:val="24"/>
          <w:szCs w:val="24"/>
        </w:rPr>
      </w:pPr>
    </w:p>
    <w:p w:rsidR="00CE4B54" w:rsidRPr="0092417E" w:rsidRDefault="00EE4A2F" w:rsidP="00D373C7">
      <w:pPr>
        <w:pStyle w:val="Prrafodelista"/>
        <w:numPr>
          <w:ilvl w:val="0"/>
          <w:numId w:val="15"/>
        </w:numPr>
        <w:spacing w:after="120" w:line="360" w:lineRule="auto"/>
        <w:jc w:val="both"/>
        <w:rPr>
          <w:rFonts w:ascii="Arial" w:hAnsi="Arial" w:cs="Arial"/>
          <w:b/>
          <w:sz w:val="24"/>
          <w:szCs w:val="24"/>
        </w:rPr>
      </w:pPr>
      <w:r w:rsidRPr="0092417E">
        <w:rPr>
          <w:rFonts w:ascii="Arial" w:hAnsi="Arial" w:cs="Arial"/>
          <w:b/>
          <w:sz w:val="24"/>
          <w:szCs w:val="24"/>
        </w:rPr>
        <w:t>PROBLEMA</w:t>
      </w:r>
      <w:r w:rsidR="00A732AE" w:rsidRPr="0092417E">
        <w:rPr>
          <w:rFonts w:ascii="Arial" w:hAnsi="Arial" w:cs="Arial"/>
          <w:b/>
          <w:sz w:val="24"/>
          <w:szCs w:val="24"/>
        </w:rPr>
        <w:t xml:space="preserve"> Y ANTECEDENTES</w:t>
      </w:r>
    </w:p>
    <w:p w:rsidR="009C548F" w:rsidRPr="0092417E" w:rsidRDefault="009C548F" w:rsidP="00D373C7">
      <w:pPr>
        <w:spacing w:after="120" w:line="360" w:lineRule="auto"/>
        <w:jc w:val="both"/>
        <w:rPr>
          <w:rFonts w:ascii="Arial" w:hAnsi="Arial" w:cs="Arial"/>
          <w:b/>
          <w:sz w:val="24"/>
          <w:szCs w:val="24"/>
        </w:rPr>
      </w:pPr>
      <w:r w:rsidRPr="0092417E">
        <w:rPr>
          <w:rFonts w:ascii="Arial" w:hAnsi="Arial" w:cs="Arial"/>
          <w:b/>
          <w:sz w:val="24"/>
          <w:szCs w:val="24"/>
        </w:rPr>
        <w:t>Existe una falencia en la enseñanza, pr</w:t>
      </w:r>
      <w:r w:rsidR="00950817" w:rsidRPr="0092417E">
        <w:rPr>
          <w:rFonts w:ascii="Arial" w:hAnsi="Arial" w:cs="Arial"/>
          <w:b/>
          <w:sz w:val="24"/>
          <w:szCs w:val="24"/>
        </w:rPr>
        <w:t>áctica y e</w:t>
      </w:r>
      <w:r w:rsidRPr="0092417E">
        <w:rPr>
          <w:rFonts w:ascii="Arial" w:hAnsi="Arial" w:cs="Arial"/>
          <w:b/>
          <w:sz w:val="24"/>
          <w:szCs w:val="24"/>
        </w:rPr>
        <w:t xml:space="preserve">valuación </w:t>
      </w:r>
      <w:r w:rsidR="00950817" w:rsidRPr="0092417E">
        <w:rPr>
          <w:rFonts w:ascii="Arial" w:hAnsi="Arial" w:cs="Arial"/>
          <w:b/>
          <w:sz w:val="24"/>
          <w:szCs w:val="24"/>
        </w:rPr>
        <w:t>continua de la RCP en los estudiantes de la carrera de medicina de la UNCUYO ya que sólo reciben una clase práctica de RCP básico en 4to año y clases de RCP avanzado en 6to año sin entrenamiento ni evaluación entre ambas actividades como se recomienda por el European</w:t>
      </w:r>
      <w:r w:rsidR="00FF5DDC" w:rsidRPr="0092417E">
        <w:rPr>
          <w:rFonts w:ascii="Arial" w:hAnsi="Arial" w:cs="Arial"/>
          <w:b/>
          <w:sz w:val="24"/>
          <w:szCs w:val="24"/>
        </w:rPr>
        <w:t xml:space="preserve"> </w:t>
      </w:r>
      <w:r w:rsidR="00950817" w:rsidRPr="0092417E">
        <w:rPr>
          <w:rFonts w:ascii="Arial" w:hAnsi="Arial" w:cs="Arial"/>
          <w:b/>
          <w:sz w:val="24"/>
          <w:szCs w:val="24"/>
        </w:rPr>
        <w:t>Resuscitation Council.</w:t>
      </w:r>
    </w:p>
    <w:p w:rsidR="00950817"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 xml:space="preserve">Los alumnos de la carrera de medicina de la Facultad de Ciencias </w:t>
      </w:r>
      <w:r w:rsidR="003C337F" w:rsidRPr="0092417E">
        <w:rPr>
          <w:rFonts w:ascii="Arial" w:hAnsi="Arial" w:cs="Arial"/>
          <w:sz w:val="24"/>
          <w:szCs w:val="24"/>
        </w:rPr>
        <w:t>Médicas</w:t>
      </w:r>
      <w:r w:rsidRPr="0092417E">
        <w:rPr>
          <w:rFonts w:ascii="Arial" w:hAnsi="Arial" w:cs="Arial"/>
          <w:sz w:val="24"/>
          <w:szCs w:val="24"/>
        </w:rPr>
        <w:t xml:space="preserve"> de la Universidad Nacional de Cuyo tiene dos instancias de aprendizaje en RCP, uno en 4to año, donde los alumnos reciben una única clase de manejo básico de RCP inmediatamente luego de rendir el examen final de la rotación de cardiología. </w:t>
      </w:r>
      <w:r w:rsidR="002E664D" w:rsidRPr="0092417E">
        <w:rPr>
          <w:rFonts w:ascii="Arial" w:hAnsi="Arial" w:cs="Arial"/>
          <w:sz w:val="24"/>
          <w:szCs w:val="24"/>
        </w:rPr>
        <w:t xml:space="preserve">Es </w:t>
      </w:r>
      <w:r w:rsidR="00950817" w:rsidRPr="0092417E">
        <w:rPr>
          <w:rFonts w:ascii="Arial" w:hAnsi="Arial" w:cs="Arial"/>
          <w:sz w:val="24"/>
          <w:szCs w:val="24"/>
        </w:rPr>
        <w:t>dictada</w:t>
      </w:r>
      <w:r w:rsidRPr="0092417E">
        <w:rPr>
          <w:rFonts w:ascii="Arial" w:hAnsi="Arial" w:cs="Arial"/>
          <w:sz w:val="24"/>
          <w:szCs w:val="24"/>
        </w:rPr>
        <w:t xml:space="preserve"> por residentes del servicio de cardiología del hospital Lagomaggiore, utilizando un muñeco de simulación. Se le enseña al alumno a identificar un</w:t>
      </w:r>
      <w:r w:rsidR="002E664D" w:rsidRPr="0092417E">
        <w:rPr>
          <w:rFonts w:ascii="Arial" w:hAnsi="Arial" w:cs="Arial"/>
          <w:sz w:val="24"/>
          <w:szCs w:val="24"/>
        </w:rPr>
        <w:t xml:space="preserve"> PCR (Paro cardiorrespiratorio)</w:t>
      </w:r>
      <w:r w:rsidRPr="0092417E">
        <w:rPr>
          <w:rFonts w:ascii="Arial" w:hAnsi="Arial" w:cs="Arial"/>
          <w:sz w:val="24"/>
          <w:szCs w:val="24"/>
        </w:rPr>
        <w:t xml:space="preserve">, activar el sistema de emergencia y </w:t>
      </w:r>
      <w:r w:rsidR="002E664D" w:rsidRPr="0092417E">
        <w:rPr>
          <w:rFonts w:ascii="Arial" w:hAnsi="Arial" w:cs="Arial"/>
          <w:sz w:val="24"/>
          <w:szCs w:val="24"/>
        </w:rPr>
        <w:t xml:space="preserve">a </w:t>
      </w:r>
      <w:r w:rsidRPr="0092417E">
        <w:rPr>
          <w:rFonts w:ascii="Arial" w:hAnsi="Arial" w:cs="Arial"/>
          <w:sz w:val="24"/>
          <w:szCs w:val="24"/>
        </w:rPr>
        <w:t>realizar correctamente la maniobra</w:t>
      </w:r>
      <w:r w:rsidR="007A39FB" w:rsidRPr="0092417E">
        <w:rPr>
          <w:rFonts w:ascii="Arial" w:hAnsi="Arial" w:cs="Arial"/>
          <w:sz w:val="24"/>
          <w:szCs w:val="24"/>
        </w:rPr>
        <w:t xml:space="preserve"> </w:t>
      </w:r>
      <w:r w:rsidR="00950817" w:rsidRPr="0092417E">
        <w:rPr>
          <w:rFonts w:ascii="Arial" w:hAnsi="Arial" w:cs="Arial"/>
          <w:sz w:val="24"/>
          <w:szCs w:val="24"/>
        </w:rPr>
        <w:t>de resucitación</w:t>
      </w:r>
      <w:r w:rsidRPr="0092417E">
        <w:rPr>
          <w:rFonts w:ascii="Arial" w:hAnsi="Arial" w:cs="Arial"/>
          <w:sz w:val="24"/>
          <w:szCs w:val="24"/>
        </w:rPr>
        <w:t xml:space="preserve">. </w:t>
      </w:r>
    </w:p>
    <w:p w:rsidR="00CE4B54" w:rsidRPr="0092417E" w:rsidRDefault="002E664D" w:rsidP="00D373C7">
      <w:pPr>
        <w:spacing w:line="360" w:lineRule="auto"/>
        <w:jc w:val="both"/>
        <w:rPr>
          <w:rFonts w:ascii="Arial" w:hAnsi="Arial" w:cs="Arial"/>
          <w:sz w:val="24"/>
          <w:szCs w:val="24"/>
        </w:rPr>
      </w:pPr>
      <w:r w:rsidRPr="0092417E">
        <w:rPr>
          <w:rFonts w:ascii="Arial" w:hAnsi="Arial" w:cs="Arial"/>
          <w:sz w:val="24"/>
          <w:szCs w:val="24"/>
        </w:rPr>
        <w:t>Entre los objetivos descriptos en el Plan de Estudios para la rotación de Cardiología de 4º año de la carrera de Medicina de la UNCUYO figura: REALIZAR RESUCITACIÓN CARDIOPULMONAR</w:t>
      </w:r>
      <w:r w:rsidR="00BE2097" w:rsidRPr="0092417E">
        <w:rPr>
          <w:rFonts w:ascii="Arial" w:hAnsi="Arial" w:cs="Arial"/>
          <w:sz w:val="24"/>
          <w:szCs w:val="24"/>
        </w:rPr>
        <w:t>4</w:t>
      </w:r>
      <w:r w:rsidR="00EE4A2F" w:rsidRPr="0092417E">
        <w:rPr>
          <w:rFonts w:ascii="Arial" w:hAnsi="Arial" w:cs="Arial"/>
          <w:sz w:val="24"/>
          <w:szCs w:val="24"/>
        </w:rPr>
        <w:t>.</w:t>
      </w:r>
    </w:p>
    <w:p w:rsidR="00404019"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 xml:space="preserve">La otra instancia </w:t>
      </w:r>
      <w:r w:rsidR="00404019" w:rsidRPr="0092417E">
        <w:rPr>
          <w:rFonts w:ascii="Arial" w:hAnsi="Arial" w:cs="Arial"/>
          <w:sz w:val="24"/>
          <w:szCs w:val="24"/>
        </w:rPr>
        <w:t xml:space="preserve">de aprendizaje de RCP </w:t>
      </w:r>
      <w:r w:rsidRPr="0092417E">
        <w:rPr>
          <w:rFonts w:ascii="Arial" w:hAnsi="Arial" w:cs="Arial"/>
          <w:sz w:val="24"/>
          <w:szCs w:val="24"/>
        </w:rPr>
        <w:t>está</w:t>
      </w:r>
      <w:r w:rsidR="002E664D" w:rsidRPr="0092417E">
        <w:rPr>
          <w:rFonts w:ascii="Arial" w:hAnsi="Arial" w:cs="Arial"/>
          <w:sz w:val="24"/>
          <w:szCs w:val="24"/>
        </w:rPr>
        <w:t xml:space="preserve"> </w:t>
      </w:r>
      <w:r w:rsidR="00404019" w:rsidRPr="0092417E">
        <w:rPr>
          <w:rFonts w:ascii="Arial" w:hAnsi="Arial" w:cs="Arial"/>
          <w:sz w:val="24"/>
          <w:szCs w:val="24"/>
        </w:rPr>
        <w:t>incluida</w:t>
      </w:r>
      <w:r w:rsidR="002E664D" w:rsidRPr="0092417E">
        <w:rPr>
          <w:rFonts w:ascii="Arial" w:hAnsi="Arial" w:cs="Arial"/>
          <w:sz w:val="24"/>
          <w:szCs w:val="24"/>
        </w:rPr>
        <w:t xml:space="preserve"> </w:t>
      </w:r>
      <w:r w:rsidRPr="0092417E">
        <w:rPr>
          <w:rFonts w:ascii="Arial" w:hAnsi="Arial" w:cs="Arial"/>
          <w:sz w:val="24"/>
          <w:szCs w:val="24"/>
        </w:rPr>
        <w:t xml:space="preserve">en el curso de “Emergentología y trauma” dictado durante el 6° año de la carrera, donde se realiza una actualización práctica sobre el tema y se añade el conocimiento fisiopatológico y farmacológico necesarios para poder resolver de forma correcta una  situación clínica en función a las probables causas que llevan al paciente a un paro cardiorrespiratorio y a la necesidad de realizar RCP. Se repasa la realización de RCP básico y se enseña a realizar RCP avanzado. En </w:t>
      </w:r>
      <w:r w:rsidR="00404019" w:rsidRPr="0092417E">
        <w:rPr>
          <w:rFonts w:ascii="Arial" w:hAnsi="Arial" w:cs="Arial"/>
          <w:sz w:val="24"/>
          <w:szCs w:val="24"/>
        </w:rPr>
        <w:t>este</w:t>
      </w:r>
      <w:r w:rsidR="002E664D" w:rsidRPr="0092417E">
        <w:rPr>
          <w:rFonts w:ascii="Arial" w:hAnsi="Arial" w:cs="Arial"/>
          <w:sz w:val="24"/>
          <w:szCs w:val="24"/>
        </w:rPr>
        <w:t xml:space="preserve"> </w:t>
      </w:r>
      <w:r w:rsidRPr="0092417E">
        <w:rPr>
          <w:rFonts w:ascii="Arial" w:hAnsi="Arial" w:cs="Arial"/>
          <w:sz w:val="24"/>
          <w:szCs w:val="24"/>
        </w:rPr>
        <w:t xml:space="preserve">momento del cursado de la carrera se hace hincapié en la importancia de practicar de forma constante la técnica de realización de RCP para no disminuir su calidad y por tanto el éxito de la misma.  </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 xml:space="preserve">Los objetivos descritos en el plan de estudios para el curso de emergentología y trauma son: Internalizar conductas, algoritmos, habilidades y destrezas para el manejo inicial de urgencia. - Desarrollar destrezas en prácticas semiológicas y diagnósticas en pacientes con patología de urgencia. - Capacitarse en el tratamiento básico y manejo del paciente de urgencia </w:t>
      </w:r>
      <w:r w:rsidR="00BE2097" w:rsidRPr="0092417E">
        <w:rPr>
          <w:rFonts w:ascii="Arial" w:hAnsi="Arial" w:cs="Arial"/>
          <w:sz w:val="24"/>
          <w:szCs w:val="24"/>
        </w:rPr>
        <w:t>4</w:t>
      </w:r>
    </w:p>
    <w:p w:rsidR="00CE4B54" w:rsidRPr="0092417E" w:rsidRDefault="00EE4A2F" w:rsidP="00D373C7">
      <w:pPr>
        <w:spacing w:line="360" w:lineRule="auto"/>
        <w:jc w:val="both"/>
        <w:rPr>
          <w:rFonts w:ascii="Arial" w:hAnsi="Arial" w:cs="Arial"/>
          <w:sz w:val="24"/>
          <w:szCs w:val="24"/>
          <w:u w:val="single"/>
        </w:rPr>
      </w:pPr>
      <w:r w:rsidRPr="0092417E">
        <w:rPr>
          <w:rFonts w:ascii="Arial" w:hAnsi="Arial" w:cs="Arial"/>
          <w:sz w:val="24"/>
          <w:szCs w:val="24"/>
        </w:rPr>
        <w:t>Se adjunta en anexo el algoritmo de RCP que se enseña en la facultad que a su vez se extrae de American Heart</w:t>
      </w:r>
      <w:r w:rsidR="002E664D" w:rsidRPr="0092417E">
        <w:rPr>
          <w:rFonts w:ascii="Arial" w:hAnsi="Arial" w:cs="Arial"/>
          <w:sz w:val="24"/>
          <w:szCs w:val="24"/>
        </w:rPr>
        <w:t xml:space="preserve"> </w:t>
      </w:r>
      <w:r w:rsidRPr="0092417E">
        <w:rPr>
          <w:rFonts w:ascii="Arial" w:hAnsi="Arial" w:cs="Arial"/>
          <w:sz w:val="24"/>
          <w:szCs w:val="24"/>
        </w:rPr>
        <w:t>Association ed. 2015</w:t>
      </w:r>
      <w:r w:rsidR="000A6A7F" w:rsidRPr="0092417E">
        <w:rPr>
          <w:rFonts w:ascii="Arial" w:hAnsi="Arial" w:cs="Arial"/>
          <w:sz w:val="24"/>
          <w:szCs w:val="24"/>
        </w:rPr>
        <w:t>5.</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 xml:space="preserve">Como fue mencionado previamente </w:t>
      </w:r>
      <w:r w:rsidR="002E664D" w:rsidRPr="0092417E">
        <w:rPr>
          <w:rFonts w:ascii="Arial" w:hAnsi="Arial" w:cs="Arial"/>
          <w:sz w:val="24"/>
          <w:szCs w:val="24"/>
        </w:rPr>
        <w:t xml:space="preserve">el </w:t>
      </w:r>
      <w:r w:rsidRPr="0092417E">
        <w:rPr>
          <w:rFonts w:ascii="Arial" w:hAnsi="Arial" w:cs="Arial"/>
          <w:sz w:val="24"/>
          <w:szCs w:val="24"/>
        </w:rPr>
        <w:t>European</w:t>
      </w:r>
      <w:r w:rsidR="007A39FB" w:rsidRPr="0092417E">
        <w:rPr>
          <w:rFonts w:ascii="Arial" w:hAnsi="Arial" w:cs="Arial"/>
          <w:sz w:val="24"/>
          <w:szCs w:val="24"/>
        </w:rPr>
        <w:t xml:space="preserve"> </w:t>
      </w:r>
      <w:r w:rsidRPr="0092417E">
        <w:rPr>
          <w:rFonts w:ascii="Arial" w:hAnsi="Arial" w:cs="Arial"/>
          <w:sz w:val="24"/>
          <w:szCs w:val="24"/>
        </w:rPr>
        <w:t xml:space="preserve">Resuscitation Council del 2015 establece que </w:t>
      </w:r>
      <w:r w:rsidR="00CB3FFB" w:rsidRPr="0092417E">
        <w:rPr>
          <w:rFonts w:ascii="Arial" w:hAnsi="Arial" w:cs="Arial"/>
          <w:sz w:val="24"/>
          <w:szCs w:val="24"/>
        </w:rPr>
        <w:t>los conocimientos</w:t>
      </w:r>
      <w:r w:rsidRPr="0092417E">
        <w:rPr>
          <w:rFonts w:ascii="Arial" w:hAnsi="Arial" w:cs="Arial"/>
          <w:sz w:val="24"/>
          <w:szCs w:val="24"/>
        </w:rPr>
        <w:t xml:space="preserve"> y habilidades se deterioran en tan poco tiempo como 3 a 6 meses. El tiempo que transcurre desde un curso hasta el otro es de más de un año, suficiente para que </w:t>
      </w:r>
      <w:r w:rsidR="00147122" w:rsidRPr="0092417E">
        <w:rPr>
          <w:rFonts w:ascii="Arial" w:hAnsi="Arial" w:cs="Arial"/>
          <w:sz w:val="24"/>
          <w:szCs w:val="24"/>
        </w:rPr>
        <w:t>los conocimientos</w:t>
      </w:r>
      <w:r w:rsidRPr="0092417E">
        <w:rPr>
          <w:rFonts w:ascii="Arial" w:hAnsi="Arial" w:cs="Arial"/>
          <w:sz w:val="24"/>
          <w:szCs w:val="24"/>
        </w:rPr>
        <w:t xml:space="preserve"> y habilidades decaigan, lo que puede determinar un corte en la curva de aprendizaje sobre este tema.</w:t>
      </w:r>
    </w:p>
    <w:p w:rsidR="00CE4B54" w:rsidRPr="0092417E" w:rsidRDefault="00EE4A2F" w:rsidP="002E664D">
      <w:pPr>
        <w:spacing w:line="360" w:lineRule="auto"/>
        <w:jc w:val="both"/>
        <w:rPr>
          <w:rFonts w:ascii="Arial" w:hAnsi="Arial" w:cs="Arial"/>
          <w:sz w:val="24"/>
          <w:szCs w:val="24"/>
        </w:rPr>
      </w:pPr>
      <w:r w:rsidRPr="0092417E">
        <w:rPr>
          <w:rFonts w:ascii="Arial" w:hAnsi="Arial" w:cs="Arial"/>
          <w:sz w:val="24"/>
          <w:szCs w:val="24"/>
        </w:rPr>
        <w:t>Este</w:t>
      </w:r>
      <w:r w:rsidR="002E664D" w:rsidRPr="0092417E">
        <w:rPr>
          <w:rFonts w:ascii="Arial" w:hAnsi="Arial" w:cs="Arial"/>
          <w:sz w:val="24"/>
          <w:szCs w:val="24"/>
        </w:rPr>
        <w:t xml:space="preserve"> </w:t>
      </w:r>
      <w:r w:rsidR="00A33CB4" w:rsidRPr="0092417E">
        <w:rPr>
          <w:rFonts w:ascii="Arial" w:hAnsi="Arial" w:cs="Arial"/>
          <w:sz w:val="24"/>
          <w:szCs w:val="24"/>
        </w:rPr>
        <w:t>punto</w:t>
      </w:r>
      <w:r w:rsidR="002E664D" w:rsidRPr="0092417E">
        <w:rPr>
          <w:rFonts w:ascii="Arial" w:hAnsi="Arial" w:cs="Arial"/>
          <w:sz w:val="24"/>
          <w:szCs w:val="24"/>
        </w:rPr>
        <w:t xml:space="preserve"> </w:t>
      </w:r>
      <w:r w:rsidR="007A39FB" w:rsidRPr="0092417E">
        <w:rPr>
          <w:rFonts w:ascii="Arial" w:hAnsi="Arial" w:cs="Arial"/>
          <w:sz w:val="24"/>
          <w:szCs w:val="24"/>
        </w:rPr>
        <w:t>también</w:t>
      </w:r>
      <w:r w:rsidRPr="0092417E">
        <w:rPr>
          <w:rFonts w:ascii="Arial" w:hAnsi="Arial" w:cs="Arial"/>
          <w:sz w:val="24"/>
          <w:szCs w:val="24"/>
        </w:rPr>
        <w:t xml:space="preserve"> se menciona en otras </w:t>
      </w:r>
      <w:r w:rsidR="00A33CB4" w:rsidRPr="0092417E">
        <w:rPr>
          <w:rFonts w:ascii="Arial" w:hAnsi="Arial" w:cs="Arial"/>
          <w:sz w:val="24"/>
          <w:szCs w:val="24"/>
        </w:rPr>
        <w:t>publicaciones</w:t>
      </w:r>
      <w:r w:rsidR="00147122" w:rsidRPr="0092417E">
        <w:rPr>
          <w:rFonts w:ascii="Arial" w:hAnsi="Arial" w:cs="Arial"/>
          <w:sz w:val="24"/>
          <w:szCs w:val="24"/>
        </w:rPr>
        <w:t>:</w:t>
      </w:r>
      <w:r w:rsidRPr="0092417E">
        <w:rPr>
          <w:rFonts w:ascii="Arial" w:hAnsi="Arial" w:cs="Arial"/>
          <w:sz w:val="24"/>
          <w:szCs w:val="24"/>
        </w:rPr>
        <w:t xml:space="preserve"> En el artículo de la revista Isr Medical Association 2013 octubre, titulado “</w:t>
      </w:r>
      <w:r w:rsidRPr="0092417E">
        <w:rPr>
          <w:rFonts w:ascii="Arial" w:hAnsi="Arial" w:cs="Arial"/>
          <w:sz w:val="24"/>
          <w:szCs w:val="24"/>
          <w:u w:val="single"/>
        </w:rPr>
        <w:t>Retención</w:t>
      </w:r>
      <w:r w:rsidR="00F1533A">
        <w:rPr>
          <w:rFonts w:ascii="Arial" w:hAnsi="Arial" w:cs="Arial"/>
          <w:sz w:val="24"/>
          <w:szCs w:val="24"/>
          <w:u w:val="single"/>
        </w:rPr>
        <w:t xml:space="preserve"> </w:t>
      </w:r>
      <w:r w:rsidR="00DD1C9B" w:rsidRPr="0092417E">
        <w:rPr>
          <w:rFonts w:ascii="Arial" w:hAnsi="Arial" w:cs="Arial"/>
          <w:sz w:val="24"/>
          <w:szCs w:val="24"/>
          <w:u w:val="single"/>
        </w:rPr>
        <w:t xml:space="preserve">de habilidades de resucitación </w:t>
      </w:r>
      <w:r w:rsidRPr="0092417E">
        <w:rPr>
          <w:rFonts w:ascii="Arial" w:hAnsi="Arial" w:cs="Arial"/>
          <w:sz w:val="24"/>
          <w:szCs w:val="24"/>
          <w:u w:val="single"/>
        </w:rPr>
        <w:t>cardiopulmonar y autoconfianza de los estudiantes de medicina pre</w:t>
      </w:r>
      <w:r w:rsidR="007A39FB" w:rsidRPr="0092417E">
        <w:rPr>
          <w:rFonts w:ascii="Arial" w:hAnsi="Arial" w:cs="Arial"/>
          <w:sz w:val="24"/>
          <w:szCs w:val="24"/>
          <w:u w:val="single"/>
        </w:rPr>
        <w:t xml:space="preserve"> </w:t>
      </w:r>
      <w:r w:rsidRPr="0092417E">
        <w:rPr>
          <w:rFonts w:ascii="Arial" w:hAnsi="Arial" w:cs="Arial"/>
          <w:sz w:val="24"/>
          <w:szCs w:val="24"/>
          <w:u w:val="single"/>
        </w:rPr>
        <w:t>clínica</w:t>
      </w:r>
      <w:r w:rsidRPr="0092417E">
        <w:rPr>
          <w:rFonts w:ascii="Arial" w:hAnsi="Arial" w:cs="Arial"/>
          <w:sz w:val="24"/>
          <w:szCs w:val="24"/>
        </w:rPr>
        <w:t>”,</w:t>
      </w:r>
      <w:r w:rsidR="002E664D" w:rsidRPr="0092417E">
        <w:rPr>
          <w:rFonts w:ascii="Arial" w:hAnsi="Arial" w:cs="Arial"/>
          <w:sz w:val="24"/>
          <w:szCs w:val="24"/>
        </w:rPr>
        <w:t xml:space="preserve"> se concluye que la confianza y </w:t>
      </w:r>
      <w:r w:rsidRPr="0092417E">
        <w:rPr>
          <w:rFonts w:ascii="Arial" w:hAnsi="Arial" w:cs="Arial"/>
          <w:sz w:val="24"/>
          <w:szCs w:val="24"/>
        </w:rPr>
        <w:t>las habilidades de RCP de los estudiantes de medicina </w:t>
      </w:r>
      <w:r w:rsidR="007A39FB" w:rsidRPr="0092417E">
        <w:rPr>
          <w:rFonts w:ascii="Arial" w:hAnsi="Arial" w:cs="Arial"/>
          <w:sz w:val="24"/>
          <w:szCs w:val="24"/>
        </w:rPr>
        <w:t>pre clínica</w:t>
      </w:r>
      <w:r w:rsidRPr="0092417E">
        <w:rPr>
          <w:rFonts w:ascii="Arial" w:hAnsi="Arial" w:cs="Arial"/>
          <w:sz w:val="24"/>
          <w:szCs w:val="24"/>
        </w:rPr>
        <w:t xml:space="preserve"> se deterioran significativamente 1 año después de la capacitación, alcanzando un nivel inaceptable 2 años después. Este mismo artículo recomienda refrescar cada año el conocimiento en RCP, tanto en lo teórico como en lo práctico. </w:t>
      </w:r>
      <w:r w:rsidR="000A6A7F" w:rsidRPr="0092417E">
        <w:rPr>
          <w:rFonts w:ascii="Arial" w:hAnsi="Arial" w:cs="Arial"/>
          <w:sz w:val="24"/>
          <w:szCs w:val="24"/>
        </w:rPr>
        <w:t>6</w:t>
      </w:r>
    </w:p>
    <w:p w:rsidR="00F42EDE"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Fuera del ámbito universitario existen cursos y capacitaciones en RCP básico y avanzado pero que no siempre son accesibles para el alumnado, tanto por los aranceles que se deben abonar  como por los horarios que estos ofrecen y que en muchas ocasiones interfieren con el cursado de la carr</w:t>
      </w:r>
      <w:r w:rsidR="00A33CB4" w:rsidRPr="0092417E">
        <w:rPr>
          <w:rFonts w:ascii="Arial" w:hAnsi="Arial" w:cs="Arial"/>
          <w:sz w:val="24"/>
          <w:szCs w:val="24"/>
        </w:rPr>
        <w:t xml:space="preserve">era. </w:t>
      </w:r>
    </w:p>
    <w:p w:rsidR="00F42EDE" w:rsidRPr="0092417E" w:rsidRDefault="00A33CB4" w:rsidP="00D373C7">
      <w:pPr>
        <w:spacing w:line="360" w:lineRule="auto"/>
        <w:jc w:val="both"/>
        <w:rPr>
          <w:rFonts w:ascii="Arial" w:hAnsi="Arial" w:cs="Arial"/>
          <w:sz w:val="24"/>
          <w:szCs w:val="24"/>
        </w:rPr>
      </w:pPr>
      <w:r w:rsidRPr="0092417E">
        <w:rPr>
          <w:rFonts w:ascii="Arial" w:hAnsi="Arial" w:cs="Arial"/>
          <w:sz w:val="24"/>
          <w:szCs w:val="24"/>
        </w:rPr>
        <w:t>Por otro lado, en Argentina</w:t>
      </w:r>
      <w:r w:rsidR="00EE4A2F" w:rsidRPr="0092417E">
        <w:rPr>
          <w:rFonts w:ascii="Arial" w:hAnsi="Arial" w:cs="Arial"/>
          <w:sz w:val="24"/>
          <w:szCs w:val="24"/>
        </w:rPr>
        <w:t xml:space="preserve"> no </w:t>
      </w:r>
      <w:r w:rsidRPr="0092417E">
        <w:rPr>
          <w:rFonts w:ascii="Arial" w:hAnsi="Arial" w:cs="Arial"/>
          <w:sz w:val="24"/>
          <w:szCs w:val="24"/>
        </w:rPr>
        <w:t>se promueve la capacitación de la</w:t>
      </w:r>
      <w:r w:rsidR="002E664D" w:rsidRPr="0092417E">
        <w:rPr>
          <w:rFonts w:ascii="Arial" w:hAnsi="Arial" w:cs="Arial"/>
          <w:sz w:val="24"/>
          <w:szCs w:val="24"/>
        </w:rPr>
        <w:t xml:space="preserve"> </w:t>
      </w:r>
      <w:r w:rsidR="00EE4A2F" w:rsidRPr="0092417E">
        <w:rPr>
          <w:rFonts w:ascii="Arial" w:hAnsi="Arial" w:cs="Arial"/>
          <w:sz w:val="24"/>
          <w:szCs w:val="24"/>
        </w:rPr>
        <w:t xml:space="preserve">población general  sobre cómo actuar ante eventos que </w:t>
      </w:r>
      <w:r w:rsidRPr="0092417E">
        <w:rPr>
          <w:rFonts w:ascii="Arial" w:hAnsi="Arial" w:cs="Arial"/>
          <w:sz w:val="24"/>
          <w:szCs w:val="24"/>
        </w:rPr>
        <w:t>requieran un manejo de urgencia.</w:t>
      </w:r>
    </w:p>
    <w:p w:rsidR="00CE4B54" w:rsidRPr="0092417E" w:rsidRDefault="00F42EDE" w:rsidP="00D373C7">
      <w:pPr>
        <w:spacing w:line="360" w:lineRule="auto"/>
        <w:jc w:val="both"/>
        <w:rPr>
          <w:rFonts w:ascii="Arial" w:hAnsi="Arial" w:cs="Arial"/>
          <w:sz w:val="24"/>
          <w:szCs w:val="24"/>
        </w:rPr>
      </w:pPr>
      <w:r w:rsidRPr="0092417E">
        <w:rPr>
          <w:rFonts w:ascii="Arial" w:hAnsi="Arial" w:cs="Arial"/>
          <w:sz w:val="24"/>
          <w:szCs w:val="24"/>
        </w:rPr>
        <w:t>Sin embargo,</w:t>
      </w:r>
      <w:r w:rsidR="002E664D" w:rsidRPr="0092417E">
        <w:rPr>
          <w:rFonts w:ascii="Arial" w:hAnsi="Arial" w:cs="Arial"/>
          <w:sz w:val="24"/>
          <w:szCs w:val="24"/>
        </w:rPr>
        <w:t xml:space="preserve"> </w:t>
      </w:r>
      <w:r w:rsidR="00EE4A2F" w:rsidRPr="0092417E">
        <w:rPr>
          <w:rFonts w:ascii="Arial" w:hAnsi="Arial" w:cs="Arial"/>
          <w:sz w:val="24"/>
          <w:szCs w:val="24"/>
        </w:rPr>
        <w:t xml:space="preserve">esta capacitación si está destinada a ciertos sectores de la población como </w:t>
      </w:r>
      <w:r w:rsidR="007351F4" w:rsidRPr="0092417E">
        <w:rPr>
          <w:rFonts w:ascii="Arial" w:hAnsi="Arial" w:cs="Arial"/>
          <w:sz w:val="24"/>
          <w:szCs w:val="24"/>
        </w:rPr>
        <w:t>son las fuerzas de seguridad,</w:t>
      </w:r>
      <w:r w:rsidR="00EE4A2F" w:rsidRPr="0092417E">
        <w:rPr>
          <w:rFonts w:ascii="Arial" w:hAnsi="Arial" w:cs="Arial"/>
          <w:sz w:val="24"/>
          <w:szCs w:val="24"/>
        </w:rPr>
        <w:t xml:space="preserve"> pero sin ajustarse a una ley en particular</w:t>
      </w:r>
      <w:r w:rsidR="007351F4" w:rsidRPr="0092417E">
        <w:rPr>
          <w:rFonts w:ascii="Arial" w:hAnsi="Arial" w:cs="Arial"/>
          <w:sz w:val="24"/>
          <w:szCs w:val="24"/>
        </w:rPr>
        <w:t xml:space="preserve"> (7)</w:t>
      </w:r>
      <w:r w:rsidR="00EE4A2F" w:rsidRPr="0092417E">
        <w:rPr>
          <w:rFonts w:ascii="Arial" w:hAnsi="Arial" w:cs="Arial"/>
          <w:sz w:val="24"/>
          <w:szCs w:val="24"/>
        </w:rPr>
        <w:t xml:space="preserve">. Esto difiere en las escuelas secundarias en donde se aplica un programa enmarcado en la </w:t>
      </w:r>
      <w:r w:rsidR="00EE4A2F" w:rsidRPr="0092417E">
        <w:rPr>
          <w:rFonts w:ascii="Arial" w:eastAsia="Helvetica Neue" w:hAnsi="Arial" w:cs="Arial"/>
          <w:sz w:val="24"/>
          <w:szCs w:val="24"/>
          <w:shd w:val="clear" w:color="auto" w:fill="F2F3F4"/>
        </w:rPr>
        <w:t> </w:t>
      </w:r>
      <w:hyperlink r:id="rId23">
        <w:r w:rsidR="00EE4A2F" w:rsidRPr="0092417E">
          <w:rPr>
            <w:rFonts w:ascii="Arial" w:eastAsia="Helvetica Neue" w:hAnsi="Arial" w:cs="Arial"/>
            <w:sz w:val="24"/>
            <w:szCs w:val="24"/>
            <w:u w:val="single"/>
            <w:shd w:val="clear" w:color="auto" w:fill="F2F3F4"/>
          </w:rPr>
          <w:t>Ley Nacional N° 26.835</w:t>
        </w:r>
      </w:hyperlink>
      <w:r w:rsidR="00EE4A2F" w:rsidRPr="0092417E">
        <w:rPr>
          <w:rFonts w:ascii="Arial" w:hAnsi="Arial" w:cs="Arial"/>
          <w:sz w:val="24"/>
          <w:szCs w:val="24"/>
        </w:rPr>
        <w:t xml:space="preserve"> que asegura que estudiantes y docentes de los dos últimos años de los secundarios deben recibir capacitaciones en las técnicas de RCP y prevención</w:t>
      </w:r>
      <w:r w:rsidR="002E664D" w:rsidRPr="0092417E">
        <w:rPr>
          <w:rFonts w:ascii="Arial" w:hAnsi="Arial" w:cs="Arial"/>
          <w:sz w:val="24"/>
          <w:szCs w:val="24"/>
          <w:u w:val="single"/>
        </w:rPr>
        <w:t xml:space="preserve">. El </w:t>
      </w:r>
      <w:r w:rsidR="00DD1C9B" w:rsidRPr="0092417E">
        <w:rPr>
          <w:rFonts w:ascii="Arial" w:hAnsi="Arial" w:cs="Arial"/>
          <w:sz w:val="24"/>
          <w:szCs w:val="24"/>
          <w:u w:val="single"/>
        </w:rPr>
        <w:t>artículo</w:t>
      </w:r>
      <w:r w:rsidR="00EE4A2F" w:rsidRPr="0092417E">
        <w:rPr>
          <w:rFonts w:ascii="Arial" w:hAnsi="Arial" w:cs="Arial"/>
          <w:sz w:val="24"/>
          <w:szCs w:val="24"/>
          <w:u w:val="single"/>
        </w:rPr>
        <w:t xml:space="preserve"> 2°  finalidad </w:t>
      </w:r>
      <w:r w:rsidR="002E664D" w:rsidRPr="0092417E">
        <w:rPr>
          <w:rFonts w:ascii="Arial" w:hAnsi="Arial" w:cs="Arial"/>
          <w:sz w:val="24"/>
          <w:szCs w:val="24"/>
          <w:u w:val="single"/>
        </w:rPr>
        <w:t xml:space="preserve"> dice que </w:t>
      </w:r>
      <w:r w:rsidR="00EE4A2F" w:rsidRPr="0092417E">
        <w:rPr>
          <w:rFonts w:ascii="Arial" w:hAnsi="Arial" w:cs="Arial"/>
          <w:sz w:val="24"/>
          <w:szCs w:val="24"/>
          <w:u w:val="single"/>
        </w:rPr>
        <w:t xml:space="preserve">“La presente ley tiene por finalidad capacitar en la atención primaria básica del paro cardiorrespiratorio para prevenir el acontecimiento de muertes evitables en el ámbito </w:t>
      </w:r>
      <w:r w:rsidR="007A39FB" w:rsidRPr="0092417E">
        <w:rPr>
          <w:rFonts w:ascii="Arial" w:hAnsi="Arial" w:cs="Arial"/>
          <w:sz w:val="24"/>
          <w:szCs w:val="24"/>
          <w:u w:val="single"/>
        </w:rPr>
        <w:t>extra hospitalario</w:t>
      </w:r>
      <w:r w:rsidR="00EE4A2F" w:rsidRPr="0092417E">
        <w:rPr>
          <w:rFonts w:ascii="Arial" w:hAnsi="Arial" w:cs="Arial"/>
          <w:sz w:val="24"/>
          <w:szCs w:val="24"/>
          <w:u w:val="single"/>
        </w:rPr>
        <w:t xml:space="preserve"> a los estudiantes del nive</w:t>
      </w:r>
      <w:r w:rsidR="00CB3FFB" w:rsidRPr="0092417E">
        <w:rPr>
          <w:rFonts w:ascii="Arial" w:hAnsi="Arial" w:cs="Arial"/>
          <w:sz w:val="24"/>
          <w:szCs w:val="24"/>
          <w:u w:val="single"/>
        </w:rPr>
        <w:t>l medio y del nivel superior.”</w:t>
      </w:r>
      <w:r w:rsidR="007351F4" w:rsidRPr="0092417E">
        <w:rPr>
          <w:rFonts w:ascii="Arial" w:hAnsi="Arial" w:cs="Arial"/>
          <w:sz w:val="24"/>
          <w:szCs w:val="24"/>
        </w:rPr>
        <w:t>8</w:t>
      </w:r>
    </w:p>
    <w:p w:rsidR="00CB3FFB"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A partir de esto surge un interrogante</w:t>
      </w:r>
      <w:r w:rsidR="00DD1C9B" w:rsidRPr="0092417E">
        <w:rPr>
          <w:rFonts w:ascii="Arial" w:hAnsi="Arial" w:cs="Arial"/>
          <w:sz w:val="24"/>
          <w:szCs w:val="24"/>
        </w:rPr>
        <w:t xml:space="preserve"> que refleja el problema actual:</w:t>
      </w:r>
    </w:p>
    <w:p w:rsidR="004866F9" w:rsidRPr="006D40E2" w:rsidRDefault="00EE4A2F" w:rsidP="00D373C7">
      <w:pPr>
        <w:spacing w:line="360" w:lineRule="auto"/>
        <w:jc w:val="both"/>
        <w:rPr>
          <w:rFonts w:ascii="Arial" w:hAnsi="Arial" w:cs="Arial"/>
          <w:b/>
          <w:sz w:val="24"/>
          <w:szCs w:val="24"/>
        </w:rPr>
      </w:pPr>
      <w:r w:rsidRPr="0092417E">
        <w:rPr>
          <w:rFonts w:ascii="Arial" w:hAnsi="Arial" w:cs="Arial"/>
          <w:b/>
          <w:sz w:val="24"/>
          <w:szCs w:val="24"/>
        </w:rPr>
        <w:t xml:space="preserve">¿Es necesario que los alumnos del ciclo clínico de la carrera de medicina  reciban entrenamiento y evaluación continua sobre </w:t>
      </w:r>
      <w:r w:rsidR="00DD1C9B" w:rsidRPr="0092417E">
        <w:rPr>
          <w:rFonts w:ascii="Arial" w:hAnsi="Arial" w:cs="Arial"/>
          <w:b/>
          <w:sz w:val="24"/>
          <w:szCs w:val="24"/>
        </w:rPr>
        <w:t>RCP</w:t>
      </w:r>
      <w:r w:rsidRPr="0092417E">
        <w:rPr>
          <w:rFonts w:ascii="Arial" w:hAnsi="Arial" w:cs="Arial"/>
          <w:b/>
          <w:sz w:val="24"/>
          <w:szCs w:val="24"/>
        </w:rPr>
        <w:t xml:space="preserve"> para que se sientan capacitados en el tema? </w:t>
      </w:r>
    </w:p>
    <w:p w:rsidR="003D31D4" w:rsidRPr="0092417E" w:rsidRDefault="00EE4A2F" w:rsidP="00DD1C9B">
      <w:pPr>
        <w:pStyle w:val="Prrafodelista"/>
        <w:numPr>
          <w:ilvl w:val="0"/>
          <w:numId w:val="15"/>
        </w:numPr>
        <w:spacing w:after="120" w:line="360" w:lineRule="auto"/>
        <w:jc w:val="both"/>
        <w:rPr>
          <w:rFonts w:ascii="Arial" w:hAnsi="Arial" w:cs="Arial"/>
          <w:b/>
          <w:sz w:val="24"/>
          <w:szCs w:val="24"/>
        </w:rPr>
      </w:pPr>
      <w:r w:rsidRPr="0092417E">
        <w:rPr>
          <w:rFonts w:ascii="Arial" w:hAnsi="Arial" w:cs="Arial"/>
          <w:b/>
          <w:sz w:val="24"/>
          <w:szCs w:val="24"/>
        </w:rPr>
        <w:t>HIPÓTESIS</w:t>
      </w:r>
    </w:p>
    <w:p w:rsidR="00CE4B54" w:rsidRPr="0092417E" w:rsidRDefault="00EE4A2F" w:rsidP="00DD1C9B">
      <w:pPr>
        <w:spacing w:after="120" w:line="360" w:lineRule="auto"/>
        <w:jc w:val="both"/>
        <w:rPr>
          <w:rFonts w:ascii="Arial" w:hAnsi="Arial" w:cs="Arial"/>
          <w:b/>
          <w:sz w:val="24"/>
        </w:rPr>
      </w:pPr>
      <w:r w:rsidRPr="0092417E">
        <w:rPr>
          <w:rFonts w:ascii="Arial" w:hAnsi="Arial" w:cs="Arial"/>
          <w:b/>
          <w:sz w:val="24"/>
        </w:rPr>
        <w:t xml:space="preserve">“La falta de enseñanza y evaluación continua en la realización de RCP en los alumnos de 5°año de la carrera de medicina de la Universidad Nacional de Cuyo impacta negativamente sobre la percepción que tienen los alumnos acerca de </w:t>
      </w:r>
      <w:r w:rsidR="00F42EDE" w:rsidRPr="0092417E">
        <w:rPr>
          <w:rFonts w:ascii="Arial" w:hAnsi="Arial" w:cs="Arial"/>
          <w:b/>
          <w:sz w:val="24"/>
        </w:rPr>
        <w:t>su</w:t>
      </w:r>
      <w:r w:rsidRPr="0092417E">
        <w:rPr>
          <w:rFonts w:ascii="Arial" w:hAnsi="Arial" w:cs="Arial"/>
          <w:b/>
          <w:sz w:val="24"/>
        </w:rPr>
        <w:t xml:space="preserve"> capacidad </w:t>
      </w:r>
      <w:r w:rsidR="00F42EDE" w:rsidRPr="0092417E">
        <w:rPr>
          <w:rFonts w:ascii="Arial" w:hAnsi="Arial" w:cs="Arial"/>
          <w:b/>
          <w:sz w:val="24"/>
        </w:rPr>
        <w:t>para</w:t>
      </w:r>
      <w:r w:rsidR="002E664D" w:rsidRPr="0092417E">
        <w:rPr>
          <w:rFonts w:ascii="Arial" w:hAnsi="Arial" w:cs="Arial"/>
          <w:b/>
          <w:sz w:val="24"/>
        </w:rPr>
        <w:t xml:space="preserve"> </w:t>
      </w:r>
      <w:r w:rsidRPr="0092417E">
        <w:rPr>
          <w:rFonts w:ascii="Arial" w:hAnsi="Arial" w:cs="Arial"/>
          <w:b/>
          <w:sz w:val="24"/>
        </w:rPr>
        <w:t xml:space="preserve">realizar </w:t>
      </w:r>
      <w:r w:rsidR="00F42EDE" w:rsidRPr="0092417E">
        <w:rPr>
          <w:rFonts w:ascii="Arial" w:hAnsi="Arial" w:cs="Arial"/>
          <w:b/>
          <w:sz w:val="24"/>
        </w:rPr>
        <w:t>correctamente</w:t>
      </w:r>
      <w:r w:rsidR="002E664D" w:rsidRPr="0092417E">
        <w:rPr>
          <w:rFonts w:ascii="Arial" w:hAnsi="Arial" w:cs="Arial"/>
          <w:b/>
          <w:sz w:val="24"/>
        </w:rPr>
        <w:t xml:space="preserve"> </w:t>
      </w:r>
      <w:r w:rsidRPr="0092417E">
        <w:rPr>
          <w:rFonts w:ascii="Arial" w:hAnsi="Arial" w:cs="Arial"/>
          <w:b/>
          <w:sz w:val="24"/>
        </w:rPr>
        <w:t xml:space="preserve">RCP.” </w:t>
      </w:r>
    </w:p>
    <w:p w:rsidR="006D40E2" w:rsidRPr="0092417E" w:rsidRDefault="00F42EDE" w:rsidP="00D373C7">
      <w:pPr>
        <w:spacing w:line="360" w:lineRule="auto"/>
        <w:jc w:val="both"/>
        <w:rPr>
          <w:rFonts w:ascii="Arial" w:hAnsi="Arial" w:cs="Arial"/>
          <w:sz w:val="24"/>
        </w:rPr>
      </w:pPr>
      <w:r w:rsidRPr="0092417E">
        <w:rPr>
          <w:rFonts w:ascii="Arial" w:hAnsi="Arial" w:cs="Arial"/>
          <w:sz w:val="24"/>
        </w:rPr>
        <w:t xml:space="preserve">Al confirmar esta </w:t>
      </w:r>
      <w:r w:rsidR="007A39FB" w:rsidRPr="0092417E">
        <w:rPr>
          <w:rFonts w:ascii="Arial" w:hAnsi="Arial" w:cs="Arial"/>
          <w:sz w:val="24"/>
        </w:rPr>
        <w:t>hipótesis, la</w:t>
      </w:r>
      <w:r w:rsidR="00EE4A2F" w:rsidRPr="0092417E">
        <w:rPr>
          <w:rFonts w:ascii="Arial" w:hAnsi="Arial" w:cs="Arial"/>
          <w:sz w:val="24"/>
        </w:rPr>
        <w:t xml:space="preserve"> potencial utilidad </w:t>
      </w:r>
      <w:r w:rsidRPr="0092417E">
        <w:rPr>
          <w:rFonts w:ascii="Arial" w:hAnsi="Arial" w:cs="Arial"/>
          <w:sz w:val="24"/>
        </w:rPr>
        <w:t xml:space="preserve">de la investigación </w:t>
      </w:r>
      <w:r w:rsidR="00EE4A2F" w:rsidRPr="0092417E">
        <w:rPr>
          <w:rFonts w:ascii="Arial" w:hAnsi="Arial" w:cs="Arial"/>
          <w:sz w:val="24"/>
        </w:rPr>
        <w:t>revelaría al equipo docente el déficit que existe en la curva de aprendizaje sobre este tema en particular y brindaría la posibilidad, de realizar cambios en el plan de estudios de 5to año de la carrera de medicina</w:t>
      </w:r>
      <w:r w:rsidRPr="0092417E">
        <w:rPr>
          <w:rFonts w:ascii="Arial" w:hAnsi="Arial" w:cs="Arial"/>
          <w:sz w:val="24"/>
        </w:rPr>
        <w:t xml:space="preserve">. </w:t>
      </w:r>
      <w:r w:rsidR="00EE4A2F" w:rsidRPr="0092417E">
        <w:rPr>
          <w:rFonts w:ascii="Arial" w:hAnsi="Arial" w:cs="Arial"/>
          <w:sz w:val="24"/>
        </w:rPr>
        <w:t xml:space="preserve">Por otra parte, la modificación del plan de </w:t>
      </w:r>
      <w:r w:rsidR="00147122" w:rsidRPr="0092417E">
        <w:rPr>
          <w:rFonts w:ascii="Arial" w:hAnsi="Arial" w:cs="Arial"/>
          <w:sz w:val="24"/>
        </w:rPr>
        <w:t>estudio de 5to año beneficiarí</w:t>
      </w:r>
      <w:r w:rsidR="00EE4A2F" w:rsidRPr="0092417E">
        <w:rPr>
          <w:rFonts w:ascii="Arial" w:hAnsi="Arial" w:cs="Arial"/>
          <w:sz w:val="24"/>
        </w:rPr>
        <w:t xml:space="preserve">a a los alumnos y egresados en mantener los conocimientos sobre RCP en el tiempo.                                    </w:t>
      </w:r>
    </w:p>
    <w:p w:rsidR="003D31D4" w:rsidRPr="0092417E" w:rsidRDefault="003D31D4" w:rsidP="00DD1C9B">
      <w:pPr>
        <w:pStyle w:val="Prrafodelista"/>
        <w:numPr>
          <w:ilvl w:val="0"/>
          <w:numId w:val="15"/>
        </w:numPr>
        <w:spacing w:after="120" w:line="360" w:lineRule="auto"/>
        <w:jc w:val="both"/>
        <w:rPr>
          <w:rFonts w:ascii="Arial" w:hAnsi="Arial" w:cs="Arial"/>
          <w:b/>
          <w:sz w:val="24"/>
          <w:szCs w:val="24"/>
        </w:rPr>
      </w:pPr>
      <w:r w:rsidRPr="0092417E">
        <w:rPr>
          <w:rFonts w:ascii="Arial" w:hAnsi="Arial" w:cs="Arial"/>
          <w:b/>
          <w:sz w:val="24"/>
          <w:szCs w:val="24"/>
        </w:rPr>
        <w:t>OBJETIVO</w:t>
      </w:r>
      <w:r w:rsidR="00D76F04" w:rsidRPr="0092417E">
        <w:rPr>
          <w:rFonts w:ascii="Arial" w:hAnsi="Arial" w:cs="Arial"/>
          <w:b/>
          <w:sz w:val="24"/>
          <w:szCs w:val="24"/>
        </w:rPr>
        <w:t>S</w:t>
      </w:r>
    </w:p>
    <w:p w:rsidR="00CE4B54" w:rsidRPr="0092417E" w:rsidRDefault="00EE4A2F" w:rsidP="00DD1C9B">
      <w:pPr>
        <w:spacing w:after="120" w:line="360" w:lineRule="auto"/>
        <w:jc w:val="both"/>
        <w:rPr>
          <w:rFonts w:ascii="Arial" w:hAnsi="Arial" w:cs="Arial"/>
          <w:b/>
          <w:sz w:val="24"/>
          <w:szCs w:val="24"/>
        </w:rPr>
      </w:pPr>
      <w:r w:rsidRPr="0092417E">
        <w:rPr>
          <w:rFonts w:ascii="Arial" w:hAnsi="Arial" w:cs="Arial"/>
          <w:b/>
          <w:sz w:val="24"/>
          <w:szCs w:val="24"/>
        </w:rPr>
        <w:t>General:</w:t>
      </w:r>
    </w:p>
    <w:p w:rsidR="00DD1C9B" w:rsidRPr="0092417E" w:rsidRDefault="00EE4A2F" w:rsidP="00DD1C9B">
      <w:pPr>
        <w:spacing w:after="120" w:line="360" w:lineRule="auto"/>
        <w:jc w:val="both"/>
        <w:rPr>
          <w:rFonts w:ascii="Arial" w:hAnsi="Arial" w:cs="Arial"/>
          <w:sz w:val="24"/>
          <w:szCs w:val="24"/>
        </w:rPr>
      </w:pPr>
      <w:r w:rsidRPr="0092417E">
        <w:rPr>
          <w:rFonts w:ascii="Arial" w:hAnsi="Arial" w:cs="Arial"/>
          <w:sz w:val="24"/>
          <w:szCs w:val="24"/>
        </w:rPr>
        <w:t>Determinar si los alumnos de 5° año consideran que los conocimientos adquiridos en RCP básico son suficientes para afrontar un caso real.</w:t>
      </w:r>
    </w:p>
    <w:p w:rsidR="00CE4B54" w:rsidRPr="0092417E" w:rsidRDefault="00EE4A2F" w:rsidP="00DD1C9B">
      <w:pPr>
        <w:spacing w:after="120" w:line="360" w:lineRule="auto"/>
        <w:jc w:val="both"/>
        <w:rPr>
          <w:rFonts w:ascii="Arial" w:hAnsi="Arial" w:cs="Arial"/>
          <w:b/>
          <w:sz w:val="24"/>
          <w:szCs w:val="24"/>
        </w:rPr>
      </w:pPr>
      <w:r w:rsidRPr="0092417E">
        <w:rPr>
          <w:rFonts w:ascii="Arial" w:hAnsi="Arial" w:cs="Arial"/>
          <w:b/>
          <w:sz w:val="24"/>
          <w:szCs w:val="24"/>
        </w:rPr>
        <w:t>Específicos:</w:t>
      </w:r>
    </w:p>
    <w:p w:rsidR="00CE4B54" w:rsidRPr="0092417E" w:rsidRDefault="00EE4A2F" w:rsidP="00D373C7">
      <w:pPr>
        <w:pStyle w:val="Prrafodelista"/>
        <w:numPr>
          <w:ilvl w:val="0"/>
          <w:numId w:val="13"/>
        </w:numPr>
        <w:spacing w:line="360" w:lineRule="auto"/>
        <w:jc w:val="both"/>
        <w:rPr>
          <w:rFonts w:ascii="Arial" w:hAnsi="Arial" w:cs="Arial"/>
          <w:sz w:val="24"/>
          <w:szCs w:val="24"/>
        </w:rPr>
      </w:pPr>
      <w:r w:rsidRPr="0092417E">
        <w:rPr>
          <w:rFonts w:ascii="Arial" w:hAnsi="Arial" w:cs="Arial"/>
          <w:sz w:val="24"/>
          <w:szCs w:val="24"/>
        </w:rPr>
        <w:t xml:space="preserve">Averiguar si existe un deseo por parte de los alumnos en reforzar sus conocimientos en RCP mediante evaluación continua durante el 5to año de la carrera.   </w:t>
      </w:r>
    </w:p>
    <w:p w:rsidR="00CE4B54" w:rsidRPr="0092417E" w:rsidRDefault="00EE4A2F" w:rsidP="00D373C7">
      <w:pPr>
        <w:pStyle w:val="Prrafodelista"/>
        <w:numPr>
          <w:ilvl w:val="0"/>
          <w:numId w:val="13"/>
        </w:numPr>
        <w:spacing w:line="360" w:lineRule="auto"/>
        <w:jc w:val="both"/>
        <w:rPr>
          <w:rFonts w:ascii="Arial" w:hAnsi="Arial" w:cs="Arial"/>
          <w:sz w:val="24"/>
        </w:rPr>
      </w:pPr>
      <w:r w:rsidRPr="0092417E">
        <w:rPr>
          <w:rFonts w:ascii="Arial" w:hAnsi="Arial" w:cs="Arial"/>
          <w:sz w:val="24"/>
        </w:rPr>
        <w:t>Conocer la cantidad de estudiantes de 5to año que recibieron  la clase de RCP durante el cursado de Cardiología en 4° año de la carrera de medicina.</w:t>
      </w:r>
    </w:p>
    <w:p w:rsidR="00CE4B54" w:rsidRPr="0092417E" w:rsidRDefault="00EE4A2F" w:rsidP="00D373C7">
      <w:pPr>
        <w:pStyle w:val="Prrafodelista"/>
        <w:numPr>
          <w:ilvl w:val="0"/>
          <w:numId w:val="13"/>
        </w:numPr>
        <w:spacing w:line="360" w:lineRule="auto"/>
        <w:jc w:val="both"/>
        <w:rPr>
          <w:rFonts w:ascii="Arial" w:hAnsi="Arial" w:cs="Arial"/>
          <w:sz w:val="24"/>
          <w:szCs w:val="24"/>
        </w:rPr>
      </w:pPr>
      <w:r w:rsidRPr="0092417E">
        <w:rPr>
          <w:rFonts w:ascii="Arial" w:hAnsi="Arial" w:cs="Arial"/>
          <w:sz w:val="24"/>
          <w:szCs w:val="24"/>
        </w:rPr>
        <w:t>Determinar si en el período de un año los estudiantes de 5º año recibieron entrenamiento extra sobre RCP.</w:t>
      </w:r>
    </w:p>
    <w:p w:rsidR="0000658D" w:rsidRDefault="0000658D" w:rsidP="000B606F">
      <w:pPr>
        <w:pStyle w:val="Prrafodelista"/>
        <w:numPr>
          <w:ilvl w:val="0"/>
          <w:numId w:val="13"/>
        </w:numPr>
        <w:spacing w:line="360" w:lineRule="auto"/>
        <w:jc w:val="both"/>
        <w:rPr>
          <w:rFonts w:ascii="Arial" w:hAnsi="Arial" w:cs="Arial"/>
          <w:sz w:val="24"/>
          <w:szCs w:val="24"/>
        </w:rPr>
      </w:pPr>
      <w:r w:rsidRPr="0092417E">
        <w:rPr>
          <w:rFonts w:ascii="Arial" w:hAnsi="Arial" w:cs="Arial"/>
          <w:sz w:val="24"/>
          <w:szCs w:val="24"/>
        </w:rPr>
        <w:t xml:space="preserve">Examinar </w:t>
      </w:r>
      <w:r w:rsidR="00EE4A2F" w:rsidRPr="0092417E">
        <w:rPr>
          <w:rFonts w:ascii="Arial" w:hAnsi="Arial" w:cs="Arial"/>
          <w:sz w:val="24"/>
          <w:szCs w:val="24"/>
        </w:rPr>
        <w:t xml:space="preserve">los posibles cambios que se puedan efectuar en el plan de estudio de la carrera de medicina a fin de lograr un mejor aprendizaje en RCP durante el ciclo clínico de la carrera. </w:t>
      </w:r>
    </w:p>
    <w:p w:rsidR="006D40E2" w:rsidRPr="006D40E2" w:rsidRDefault="006D40E2" w:rsidP="006D40E2">
      <w:pPr>
        <w:spacing w:line="360" w:lineRule="auto"/>
        <w:jc w:val="both"/>
        <w:rPr>
          <w:rFonts w:ascii="Arial" w:hAnsi="Arial" w:cs="Arial"/>
          <w:sz w:val="24"/>
          <w:szCs w:val="24"/>
        </w:rPr>
      </w:pPr>
    </w:p>
    <w:p w:rsidR="00A87313" w:rsidRPr="0092417E" w:rsidRDefault="006D40E2" w:rsidP="005341E9">
      <w:pPr>
        <w:pStyle w:val="Prrafodelista"/>
        <w:numPr>
          <w:ilvl w:val="0"/>
          <w:numId w:val="15"/>
        </w:numPr>
        <w:spacing w:after="120" w:line="360" w:lineRule="auto"/>
        <w:jc w:val="both"/>
        <w:rPr>
          <w:rFonts w:ascii="Arial" w:hAnsi="Arial" w:cs="Arial"/>
          <w:b/>
          <w:sz w:val="24"/>
          <w:szCs w:val="24"/>
        </w:rPr>
      </w:pPr>
      <w:r>
        <w:rPr>
          <w:rFonts w:ascii="Arial" w:hAnsi="Arial" w:cs="Arial"/>
          <w:b/>
          <w:sz w:val="24"/>
          <w:szCs w:val="24"/>
        </w:rPr>
        <w:t>MÉ</w:t>
      </w:r>
      <w:r w:rsidR="00EE4A2F" w:rsidRPr="0092417E">
        <w:rPr>
          <w:rFonts w:ascii="Arial" w:hAnsi="Arial" w:cs="Arial"/>
          <w:b/>
          <w:sz w:val="24"/>
          <w:szCs w:val="24"/>
        </w:rPr>
        <w:t xml:space="preserve">TODO </w:t>
      </w:r>
    </w:p>
    <w:p w:rsidR="00A87313" w:rsidRPr="0092417E" w:rsidRDefault="00A87313" w:rsidP="005341E9">
      <w:pPr>
        <w:spacing w:after="120" w:line="360" w:lineRule="auto"/>
        <w:jc w:val="both"/>
        <w:rPr>
          <w:rFonts w:ascii="Arial" w:hAnsi="Arial" w:cs="Arial"/>
          <w:b/>
          <w:sz w:val="24"/>
          <w:szCs w:val="24"/>
        </w:rPr>
      </w:pPr>
      <w:r w:rsidRPr="0092417E">
        <w:rPr>
          <w:rFonts w:ascii="Arial" w:hAnsi="Arial" w:cs="Arial"/>
          <w:b/>
          <w:sz w:val="24"/>
          <w:szCs w:val="24"/>
        </w:rPr>
        <w:t>CLASIFICACIÓN DE LA INVESTIGACIÓN MÉDICA</w:t>
      </w:r>
    </w:p>
    <w:p w:rsidR="005341E9" w:rsidRPr="0092417E" w:rsidRDefault="00A87313" w:rsidP="005341E9">
      <w:pPr>
        <w:pStyle w:val="Prrafodelista"/>
        <w:numPr>
          <w:ilvl w:val="0"/>
          <w:numId w:val="14"/>
        </w:numPr>
        <w:spacing w:after="240" w:line="480" w:lineRule="auto"/>
        <w:ind w:left="714" w:hanging="357"/>
        <w:jc w:val="both"/>
        <w:rPr>
          <w:rFonts w:ascii="Arial" w:hAnsi="Arial" w:cs="Arial"/>
          <w:sz w:val="24"/>
          <w:szCs w:val="24"/>
        </w:rPr>
      </w:pPr>
      <w:r w:rsidRPr="0092417E">
        <w:rPr>
          <w:rFonts w:ascii="Arial" w:hAnsi="Arial" w:cs="Arial"/>
          <w:sz w:val="24"/>
          <w:szCs w:val="24"/>
        </w:rPr>
        <w:t xml:space="preserve"> Según propósito general:</w:t>
      </w:r>
    </w:p>
    <w:p w:rsidR="00A87313" w:rsidRPr="0092417E" w:rsidRDefault="005341E9" w:rsidP="005341E9">
      <w:pPr>
        <w:pStyle w:val="Prrafodelista"/>
        <w:numPr>
          <w:ilvl w:val="2"/>
          <w:numId w:val="14"/>
        </w:numPr>
        <w:spacing w:after="240" w:line="480" w:lineRule="auto"/>
        <w:jc w:val="both"/>
        <w:rPr>
          <w:rFonts w:ascii="Arial" w:hAnsi="Arial" w:cs="Arial"/>
          <w:sz w:val="24"/>
          <w:szCs w:val="24"/>
        </w:rPr>
      </w:pPr>
      <w:r w:rsidRPr="0092417E">
        <w:rPr>
          <w:rFonts w:ascii="Arial" w:hAnsi="Arial" w:cs="Arial"/>
          <w:sz w:val="24"/>
          <w:szCs w:val="24"/>
        </w:rPr>
        <w:t>Descriptiva</w:t>
      </w:r>
    </w:p>
    <w:p w:rsidR="005341E9" w:rsidRPr="0092417E" w:rsidRDefault="00A87313" w:rsidP="005341E9">
      <w:pPr>
        <w:pStyle w:val="Prrafodelista"/>
        <w:numPr>
          <w:ilvl w:val="0"/>
          <w:numId w:val="14"/>
        </w:numPr>
        <w:spacing w:after="240" w:line="480" w:lineRule="auto"/>
        <w:ind w:left="714" w:hanging="357"/>
        <w:jc w:val="both"/>
        <w:rPr>
          <w:rFonts w:ascii="Arial" w:hAnsi="Arial" w:cs="Arial"/>
          <w:sz w:val="24"/>
          <w:szCs w:val="24"/>
        </w:rPr>
      </w:pPr>
      <w:r w:rsidRPr="0092417E">
        <w:rPr>
          <w:rFonts w:ascii="Arial" w:hAnsi="Arial" w:cs="Arial"/>
          <w:sz w:val="24"/>
          <w:szCs w:val="24"/>
        </w:rPr>
        <w:t>Según tipo de agente evaluado:</w:t>
      </w:r>
    </w:p>
    <w:p w:rsidR="00A87313" w:rsidRPr="0092417E" w:rsidRDefault="00A87313" w:rsidP="005341E9">
      <w:pPr>
        <w:pStyle w:val="Prrafodelista"/>
        <w:numPr>
          <w:ilvl w:val="2"/>
          <w:numId w:val="14"/>
        </w:numPr>
        <w:spacing w:after="240" w:line="480" w:lineRule="auto"/>
        <w:jc w:val="both"/>
        <w:rPr>
          <w:rFonts w:ascii="Arial" w:hAnsi="Arial" w:cs="Arial"/>
          <w:sz w:val="24"/>
          <w:szCs w:val="24"/>
        </w:rPr>
      </w:pPr>
      <w:r w:rsidRPr="0092417E">
        <w:rPr>
          <w:rFonts w:ascii="Arial" w:hAnsi="Arial" w:cs="Arial"/>
          <w:sz w:val="24"/>
          <w:szCs w:val="24"/>
        </w:rPr>
        <w:t xml:space="preserve">Procedimientos de </w:t>
      </w:r>
      <w:r w:rsidR="005341E9" w:rsidRPr="0092417E">
        <w:rPr>
          <w:rFonts w:ascii="Arial" w:hAnsi="Arial" w:cs="Arial"/>
          <w:sz w:val="24"/>
          <w:szCs w:val="24"/>
        </w:rPr>
        <w:t>proceso</w:t>
      </w:r>
    </w:p>
    <w:p w:rsidR="005341E9" w:rsidRPr="0092417E" w:rsidRDefault="00A87313" w:rsidP="005341E9">
      <w:pPr>
        <w:pStyle w:val="Prrafodelista"/>
        <w:numPr>
          <w:ilvl w:val="0"/>
          <w:numId w:val="14"/>
        </w:numPr>
        <w:spacing w:after="240" w:line="480" w:lineRule="auto"/>
        <w:ind w:left="714" w:hanging="357"/>
        <w:jc w:val="both"/>
        <w:rPr>
          <w:rFonts w:ascii="Arial" w:hAnsi="Arial" w:cs="Arial"/>
          <w:sz w:val="24"/>
          <w:szCs w:val="24"/>
        </w:rPr>
      </w:pPr>
      <w:r w:rsidRPr="0092417E">
        <w:rPr>
          <w:rFonts w:ascii="Arial" w:hAnsi="Arial" w:cs="Arial"/>
          <w:sz w:val="24"/>
          <w:szCs w:val="24"/>
        </w:rPr>
        <w:t>Según asignación de los agentes evaluados:</w:t>
      </w:r>
    </w:p>
    <w:p w:rsidR="00A87313" w:rsidRPr="0092417E" w:rsidRDefault="00A87313" w:rsidP="005341E9">
      <w:pPr>
        <w:pStyle w:val="Prrafodelista"/>
        <w:numPr>
          <w:ilvl w:val="2"/>
          <w:numId w:val="14"/>
        </w:numPr>
        <w:spacing w:after="240" w:line="480" w:lineRule="auto"/>
        <w:jc w:val="both"/>
        <w:rPr>
          <w:rFonts w:ascii="Arial" w:hAnsi="Arial" w:cs="Arial"/>
          <w:sz w:val="24"/>
          <w:szCs w:val="24"/>
        </w:rPr>
      </w:pPr>
      <w:r w:rsidRPr="0092417E">
        <w:rPr>
          <w:rFonts w:ascii="Arial" w:hAnsi="Arial" w:cs="Arial"/>
          <w:sz w:val="24"/>
          <w:szCs w:val="24"/>
        </w:rPr>
        <w:t>Encuesta.</w:t>
      </w:r>
    </w:p>
    <w:p w:rsidR="005341E9" w:rsidRPr="0092417E" w:rsidRDefault="00A87313" w:rsidP="005341E9">
      <w:pPr>
        <w:pStyle w:val="Prrafodelista"/>
        <w:numPr>
          <w:ilvl w:val="0"/>
          <w:numId w:val="14"/>
        </w:numPr>
        <w:spacing w:after="240" w:line="480" w:lineRule="auto"/>
        <w:ind w:left="714" w:hanging="357"/>
        <w:jc w:val="both"/>
        <w:rPr>
          <w:rFonts w:ascii="Arial" w:hAnsi="Arial" w:cs="Arial"/>
          <w:sz w:val="24"/>
          <w:szCs w:val="24"/>
        </w:rPr>
      </w:pPr>
      <w:r w:rsidRPr="0092417E">
        <w:rPr>
          <w:rFonts w:ascii="Arial" w:hAnsi="Arial" w:cs="Arial"/>
          <w:sz w:val="24"/>
          <w:szCs w:val="24"/>
        </w:rPr>
        <w:t>Según dirección en el tiempo:</w:t>
      </w:r>
    </w:p>
    <w:p w:rsidR="00A87313" w:rsidRPr="0092417E" w:rsidRDefault="005341E9" w:rsidP="005341E9">
      <w:pPr>
        <w:pStyle w:val="Prrafodelista"/>
        <w:numPr>
          <w:ilvl w:val="2"/>
          <w:numId w:val="14"/>
        </w:numPr>
        <w:spacing w:after="240" w:line="480" w:lineRule="auto"/>
        <w:jc w:val="both"/>
        <w:rPr>
          <w:rFonts w:ascii="Arial" w:hAnsi="Arial" w:cs="Arial"/>
          <w:sz w:val="24"/>
          <w:szCs w:val="24"/>
        </w:rPr>
      </w:pPr>
      <w:r w:rsidRPr="0092417E">
        <w:rPr>
          <w:rFonts w:ascii="Arial" w:hAnsi="Arial" w:cs="Arial"/>
          <w:sz w:val="24"/>
          <w:szCs w:val="24"/>
        </w:rPr>
        <w:t>Transversal</w:t>
      </w:r>
    </w:p>
    <w:p w:rsidR="005341E9" w:rsidRPr="0092417E" w:rsidRDefault="00A87313" w:rsidP="005341E9">
      <w:pPr>
        <w:pStyle w:val="Prrafodelista"/>
        <w:numPr>
          <w:ilvl w:val="0"/>
          <w:numId w:val="14"/>
        </w:numPr>
        <w:spacing w:after="240" w:line="480" w:lineRule="auto"/>
        <w:ind w:left="714" w:hanging="357"/>
        <w:jc w:val="both"/>
        <w:rPr>
          <w:rFonts w:ascii="Arial" w:hAnsi="Arial" w:cs="Arial"/>
          <w:sz w:val="24"/>
          <w:szCs w:val="24"/>
        </w:rPr>
      </w:pPr>
      <w:r w:rsidRPr="0092417E">
        <w:rPr>
          <w:rFonts w:ascii="Arial" w:hAnsi="Arial" w:cs="Arial"/>
          <w:sz w:val="24"/>
          <w:szCs w:val="24"/>
        </w:rPr>
        <w:t>Según los componentes de los grupos:</w:t>
      </w:r>
    </w:p>
    <w:p w:rsidR="005341E9" w:rsidRPr="0092417E" w:rsidRDefault="00A87313" w:rsidP="005341E9">
      <w:pPr>
        <w:pStyle w:val="Prrafodelista"/>
        <w:numPr>
          <w:ilvl w:val="2"/>
          <w:numId w:val="14"/>
        </w:numPr>
        <w:spacing w:after="240" w:line="480" w:lineRule="auto"/>
        <w:jc w:val="both"/>
        <w:rPr>
          <w:rFonts w:ascii="Arial" w:hAnsi="Arial" w:cs="Arial"/>
          <w:sz w:val="24"/>
          <w:szCs w:val="24"/>
        </w:rPr>
      </w:pPr>
      <w:r w:rsidRPr="0092417E">
        <w:rPr>
          <w:rFonts w:ascii="Arial" w:hAnsi="Arial" w:cs="Arial"/>
          <w:sz w:val="24"/>
          <w:szCs w:val="24"/>
        </w:rPr>
        <w:t>Homodémicas</w:t>
      </w:r>
    </w:p>
    <w:p w:rsidR="005341E9" w:rsidRPr="0092417E" w:rsidRDefault="005341E9" w:rsidP="005341E9">
      <w:pPr>
        <w:spacing w:after="240" w:line="360" w:lineRule="auto"/>
        <w:jc w:val="both"/>
        <w:rPr>
          <w:rFonts w:ascii="Arial" w:hAnsi="Arial" w:cs="Arial"/>
          <w:b/>
          <w:sz w:val="24"/>
          <w:szCs w:val="24"/>
        </w:rPr>
      </w:pPr>
      <w:r w:rsidRPr="0092417E">
        <w:rPr>
          <w:rFonts w:ascii="Arial" w:hAnsi="Arial" w:cs="Arial"/>
          <w:b/>
          <w:sz w:val="24"/>
          <w:szCs w:val="24"/>
        </w:rPr>
        <w:t>DISEÑO</w:t>
      </w:r>
    </w:p>
    <w:p w:rsidR="00A87313" w:rsidRPr="0092417E" w:rsidRDefault="00A87313" w:rsidP="005341E9">
      <w:pPr>
        <w:spacing w:after="120" w:line="360" w:lineRule="auto"/>
        <w:jc w:val="both"/>
        <w:rPr>
          <w:rFonts w:ascii="Arial" w:hAnsi="Arial" w:cs="Arial"/>
          <w:sz w:val="24"/>
          <w:szCs w:val="24"/>
        </w:rPr>
      </w:pPr>
      <w:r w:rsidRPr="0092417E">
        <w:rPr>
          <w:rFonts w:ascii="Arial" w:hAnsi="Arial" w:cs="Arial"/>
          <w:sz w:val="24"/>
          <w:szCs w:val="24"/>
        </w:rPr>
        <w:t xml:space="preserve">Descriptivo de corte transversal, con metodología cuantitativa y cualitativa. </w:t>
      </w:r>
    </w:p>
    <w:p w:rsidR="005341E9" w:rsidRPr="0092417E" w:rsidRDefault="005341E9" w:rsidP="005341E9">
      <w:pPr>
        <w:pStyle w:val="Prrafodelista"/>
        <w:numPr>
          <w:ilvl w:val="0"/>
          <w:numId w:val="16"/>
        </w:numPr>
        <w:spacing w:line="360" w:lineRule="auto"/>
        <w:jc w:val="both"/>
        <w:rPr>
          <w:rFonts w:ascii="Arial" w:hAnsi="Arial" w:cs="Arial"/>
          <w:b/>
          <w:sz w:val="24"/>
          <w:szCs w:val="24"/>
        </w:rPr>
      </w:pPr>
      <w:r w:rsidRPr="0092417E">
        <w:rPr>
          <w:rFonts w:ascii="Arial" w:hAnsi="Arial" w:cs="Arial"/>
          <w:b/>
          <w:sz w:val="24"/>
          <w:szCs w:val="24"/>
        </w:rPr>
        <w:t>Lugar de estudio</w:t>
      </w:r>
      <w:r w:rsidR="00A87313" w:rsidRPr="0092417E">
        <w:rPr>
          <w:rFonts w:ascii="Arial" w:hAnsi="Arial" w:cs="Arial"/>
          <w:b/>
          <w:sz w:val="24"/>
          <w:szCs w:val="24"/>
        </w:rPr>
        <w:t xml:space="preserve">: </w:t>
      </w:r>
    </w:p>
    <w:p w:rsidR="00A87313" w:rsidRPr="0092417E" w:rsidRDefault="00A87313" w:rsidP="005341E9">
      <w:pPr>
        <w:pStyle w:val="Prrafodelista"/>
        <w:numPr>
          <w:ilvl w:val="1"/>
          <w:numId w:val="16"/>
        </w:numPr>
        <w:spacing w:line="360" w:lineRule="auto"/>
        <w:jc w:val="both"/>
        <w:rPr>
          <w:rFonts w:ascii="Arial" w:hAnsi="Arial" w:cs="Arial"/>
          <w:b/>
          <w:sz w:val="24"/>
          <w:szCs w:val="24"/>
        </w:rPr>
      </w:pPr>
      <w:r w:rsidRPr="0092417E">
        <w:rPr>
          <w:rFonts w:ascii="Arial" w:hAnsi="Arial" w:cs="Arial"/>
          <w:sz w:val="24"/>
          <w:szCs w:val="24"/>
        </w:rPr>
        <w:t>Facultad de Ciencias Médicas de la Universidad Nacional de Cuyo</w:t>
      </w:r>
      <w:r w:rsidR="005341E9" w:rsidRPr="0092417E">
        <w:rPr>
          <w:rFonts w:ascii="Arial" w:hAnsi="Arial" w:cs="Arial"/>
          <w:sz w:val="24"/>
          <w:szCs w:val="24"/>
        </w:rPr>
        <w:t>.</w:t>
      </w:r>
    </w:p>
    <w:p w:rsidR="005341E9" w:rsidRPr="0092417E" w:rsidRDefault="005341E9" w:rsidP="005341E9">
      <w:pPr>
        <w:pStyle w:val="Prrafodelista"/>
        <w:spacing w:line="360" w:lineRule="auto"/>
        <w:ind w:left="1211"/>
        <w:jc w:val="both"/>
        <w:rPr>
          <w:rFonts w:ascii="Arial" w:hAnsi="Arial" w:cs="Arial"/>
          <w:b/>
          <w:sz w:val="24"/>
          <w:szCs w:val="24"/>
        </w:rPr>
      </w:pPr>
    </w:p>
    <w:p w:rsidR="005341E9" w:rsidRPr="0092417E" w:rsidRDefault="005341E9" w:rsidP="005341E9">
      <w:pPr>
        <w:pStyle w:val="Prrafodelista"/>
        <w:numPr>
          <w:ilvl w:val="0"/>
          <w:numId w:val="16"/>
        </w:numPr>
        <w:spacing w:line="360" w:lineRule="auto"/>
        <w:jc w:val="both"/>
        <w:rPr>
          <w:rFonts w:ascii="Arial" w:hAnsi="Arial" w:cs="Arial"/>
          <w:sz w:val="24"/>
          <w:szCs w:val="24"/>
        </w:rPr>
      </w:pPr>
      <w:r w:rsidRPr="0092417E">
        <w:rPr>
          <w:rFonts w:ascii="Arial" w:hAnsi="Arial" w:cs="Arial"/>
          <w:b/>
          <w:sz w:val="24"/>
          <w:szCs w:val="24"/>
        </w:rPr>
        <w:t>Población objeto de estudio</w:t>
      </w:r>
      <w:r w:rsidR="00A87313" w:rsidRPr="0092417E">
        <w:rPr>
          <w:rFonts w:ascii="Arial" w:hAnsi="Arial" w:cs="Arial"/>
          <w:b/>
          <w:sz w:val="24"/>
          <w:szCs w:val="24"/>
        </w:rPr>
        <w:t>:</w:t>
      </w:r>
    </w:p>
    <w:p w:rsidR="005341E9" w:rsidRPr="0092417E" w:rsidRDefault="005341E9" w:rsidP="005341E9">
      <w:pPr>
        <w:pStyle w:val="Prrafodelista"/>
        <w:numPr>
          <w:ilvl w:val="1"/>
          <w:numId w:val="16"/>
        </w:numPr>
        <w:spacing w:line="360" w:lineRule="auto"/>
        <w:jc w:val="both"/>
        <w:rPr>
          <w:rFonts w:ascii="Arial" w:hAnsi="Arial" w:cs="Arial"/>
          <w:sz w:val="24"/>
          <w:szCs w:val="24"/>
        </w:rPr>
      </w:pPr>
      <w:r w:rsidRPr="0092417E">
        <w:rPr>
          <w:rFonts w:ascii="Arial" w:hAnsi="Arial" w:cs="Arial"/>
          <w:sz w:val="24"/>
          <w:szCs w:val="24"/>
        </w:rPr>
        <w:t>A</w:t>
      </w:r>
      <w:r w:rsidR="00A87313" w:rsidRPr="0092417E">
        <w:rPr>
          <w:rFonts w:ascii="Arial" w:hAnsi="Arial" w:cs="Arial"/>
          <w:sz w:val="24"/>
          <w:szCs w:val="24"/>
        </w:rPr>
        <w:t>lumnos de</w:t>
      </w:r>
      <w:r w:rsidRPr="0092417E">
        <w:rPr>
          <w:rFonts w:ascii="Arial" w:hAnsi="Arial" w:cs="Arial"/>
          <w:sz w:val="24"/>
          <w:szCs w:val="24"/>
        </w:rPr>
        <w:t>l</w:t>
      </w:r>
      <w:r w:rsidR="00A87313" w:rsidRPr="0092417E">
        <w:rPr>
          <w:rFonts w:ascii="Arial" w:hAnsi="Arial" w:cs="Arial"/>
          <w:sz w:val="24"/>
          <w:szCs w:val="24"/>
        </w:rPr>
        <w:t xml:space="preserve"> ciclo clínico de la carrera de medicina de la FCM UNCUYO</w:t>
      </w:r>
      <w:r w:rsidRPr="0092417E">
        <w:rPr>
          <w:rFonts w:ascii="Arial" w:hAnsi="Arial" w:cs="Arial"/>
          <w:sz w:val="24"/>
          <w:szCs w:val="24"/>
        </w:rPr>
        <w:t>;</w:t>
      </w:r>
      <w:r w:rsidR="00A87313" w:rsidRPr="0092417E">
        <w:rPr>
          <w:rFonts w:ascii="Arial" w:hAnsi="Arial" w:cs="Arial"/>
          <w:sz w:val="24"/>
          <w:szCs w:val="24"/>
        </w:rPr>
        <w:t xml:space="preserve"> Mendoza</w:t>
      </w:r>
      <w:r w:rsidRPr="0092417E">
        <w:rPr>
          <w:rFonts w:ascii="Arial" w:hAnsi="Arial" w:cs="Arial"/>
          <w:sz w:val="24"/>
          <w:szCs w:val="24"/>
        </w:rPr>
        <w:t>,</w:t>
      </w:r>
      <w:r w:rsidR="00A87313" w:rsidRPr="0092417E">
        <w:rPr>
          <w:rFonts w:ascii="Arial" w:hAnsi="Arial" w:cs="Arial"/>
          <w:sz w:val="24"/>
          <w:szCs w:val="24"/>
        </w:rPr>
        <w:t xml:space="preserve"> Argentina</w:t>
      </w:r>
      <w:r w:rsidRPr="0092417E">
        <w:rPr>
          <w:rFonts w:ascii="Arial" w:hAnsi="Arial" w:cs="Arial"/>
          <w:sz w:val="24"/>
          <w:szCs w:val="24"/>
        </w:rPr>
        <w:t>.</w:t>
      </w:r>
    </w:p>
    <w:p w:rsidR="000F55ED" w:rsidRPr="0092417E" w:rsidRDefault="005341E9" w:rsidP="000F55ED">
      <w:pPr>
        <w:pStyle w:val="Prrafodelista"/>
        <w:numPr>
          <w:ilvl w:val="0"/>
          <w:numId w:val="17"/>
        </w:numPr>
        <w:spacing w:line="360" w:lineRule="auto"/>
        <w:jc w:val="both"/>
        <w:rPr>
          <w:rFonts w:ascii="Arial" w:hAnsi="Arial" w:cs="Arial"/>
          <w:b/>
          <w:sz w:val="24"/>
          <w:szCs w:val="24"/>
        </w:rPr>
      </w:pPr>
      <w:r w:rsidRPr="0092417E">
        <w:rPr>
          <w:rFonts w:ascii="Arial" w:hAnsi="Arial" w:cs="Arial"/>
          <w:b/>
          <w:sz w:val="24"/>
          <w:szCs w:val="24"/>
        </w:rPr>
        <w:t>Muestra de estudio</w:t>
      </w:r>
      <w:r w:rsidR="007351F4" w:rsidRPr="0092417E">
        <w:rPr>
          <w:rFonts w:ascii="Arial" w:hAnsi="Arial" w:cs="Arial"/>
          <w:b/>
          <w:sz w:val="24"/>
          <w:szCs w:val="24"/>
        </w:rPr>
        <w:t>:</w:t>
      </w:r>
    </w:p>
    <w:p w:rsidR="00A87313" w:rsidRPr="0092417E" w:rsidRDefault="00A87313" w:rsidP="000F55ED">
      <w:pPr>
        <w:pStyle w:val="Prrafodelista"/>
        <w:numPr>
          <w:ilvl w:val="1"/>
          <w:numId w:val="17"/>
        </w:numPr>
        <w:spacing w:line="360" w:lineRule="auto"/>
        <w:jc w:val="both"/>
        <w:rPr>
          <w:rFonts w:ascii="Arial" w:hAnsi="Arial" w:cs="Arial"/>
          <w:b/>
          <w:sz w:val="24"/>
          <w:szCs w:val="24"/>
        </w:rPr>
      </w:pPr>
      <w:r w:rsidRPr="0092417E">
        <w:rPr>
          <w:rFonts w:ascii="Arial" w:hAnsi="Arial" w:cs="Arial"/>
          <w:sz w:val="24"/>
          <w:szCs w:val="24"/>
        </w:rPr>
        <w:t xml:space="preserve">78 alumnos de 5to año de la carrera de medicina de la FCM UNCUYO Mendoza Argentina, luego de haber </w:t>
      </w:r>
      <w:r w:rsidR="00026369" w:rsidRPr="0092417E">
        <w:rPr>
          <w:rFonts w:ascii="Arial" w:hAnsi="Arial" w:cs="Arial"/>
          <w:sz w:val="24"/>
          <w:szCs w:val="24"/>
        </w:rPr>
        <w:t xml:space="preserve">participado de </w:t>
      </w:r>
      <w:r w:rsidRPr="0092417E">
        <w:rPr>
          <w:rFonts w:ascii="Arial" w:hAnsi="Arial" w:cs="Arial"/>
          <w:sz w:val="24"/>
          <w:szCs w:val="24"/>
        </w:rPr>
        <w:t>una clase sobre el RCP básico durante el cursado de cardiología un año previo.</w:t>
      </w:r>
    </w:p>
    <w:p w:rsidR="005341E9" w:rsidRPr="0092417E" w:rsidRDefault="005341E9" w:rsidP="005341E9">
      <w:pPr>
        <w:pStyle w:val="Prrafodelista"/>
        <w:spacing w:line="360" w:lineRule="auto"/>
        <w:jc w:val="both"/>
        <w:rPr>
          <w:rFonts w:ascii="Arial" w:hAnsi="Arial" w:cs="Arial"/>
          <w:sz w:val="24"/>
          <w:szCs w:val="24"/>
        </w:rPr>
      </w:pPr>
    </w:p>
    <w:p w:rsidR="000F55ED" w:rsidRPr="0092417E" w:rsidRDefault="005341E9" w:rsidP="000F55ED">
      <w:pPr>
        <w:pStyle w:val="Prrafodelista"/>
        <w:numPr>
          <w:ilvl w:val="0"/>
          <w:numId w:val="17"/>
        </w:numPr>
        <w:spacing w:line="360" w:lineRule="auto"/>
        <w:jc w:val="both"/>
        <w:rPr>
          <w:rFonts w:ascii="Arial" w:hAnsi="Arial" w:cs="Arial"/>
          <w:b/>
          <w:sz w:val="24"/>
          <w:szCs w:val="24"/>
        </w:rPr>
      </w:pPr>
      <w:r w:rsidRPr="0092417E">
        <w:rPr>
          <w:rFonts w:ascii="Arial" w:hAnsi="Arial" w:cs="Arial"/>
          <w:b/>
          <w:sz w:val="24"/>
          <w:szCs w:val="24"/>
        </w:rPr>
        <w:t>Selección y definición de las variables</w:t>
      </w:r>
      <w:r w:rsidR="00A87313" w:rsidRPr="0092417E">
        <w:rPr>
          <w:rFonts w:ascii="Arial" w:hAnsi="Arial" w:cs="Arial"/>
          <w:b/>
          <w:sz w:val="24"/>
          <w:szCs w:val="24"/>
        </w:rPr>
        <w:t>:</w:t>
      </w:r>
    </w:p>
    <w:p w:rsidR="000F55ED" w:rsidRPr="0092417E" w:rsidRDefault="00A87313" w:rsidP="000F55ED">
      <w:pPr>
        <w:pStyle w:val="Prrafodelista"/>
        <w:numPr>
          <w:ilvl w:val="1"/>
          <w:numId w:val="17"/>
        </w:numPr>
        <w:spacing w:line="360" w:lineRule="auto"/>
        <w:jc w:val="both"/>
        <w:rPr>
          <w:rFonts w:ascii="Arial" w:hAnsi="Arial" w:cs="Arial"/>
          <w:b/>
          <w:sz w:val="24"/>
          <w:szCs w:val="24"/>
        </w:rPr>
      </w:pPr>
      <w:r w:rsidRPr="0092417E">
        <w:rPr>
          <w:rFonts w:ascii="Arial" w:hAnsi="Arial" w:cs="Arial"/>
          <w:sz w:val="24"/>
          <w:szCs w:val="24"/>
        </w:rPr>
        <w:t xml:space="preserve">Cursos extracurriculares: </w:t>
      </w:r>
      <w:r w:rsidRPr="0092417E">
        <w:rPr>
          <w:rFonts w:ascii="Arial" w:hAnsi="Arial" w:cs="Arial"/>
          <w:sz w:val="24"/>
        </w:rPr>
        <w:t>debe señalarse si ha realizado o no cursos extracurriculares</w:t>
      </w:r>
      <w:r w:rsidR="000F55ED" w:rsidRPr="0092417E">
        <w:rPr>
          <w:rFonts w:ascii="Arial" w:hAnsi="Arial" w:cs="Arial"/>
          <w:sz w:val="24"/>
        </w:rPr>
        <w:t>.</w:t>
      </w:r>
    </w:p>
    <w:p w:rsidR="000F55ED" w:rsidRPr="0092417E" w:rsidRDefault="00A87313" w:rsidP="000F55ED">
      <w:pPr>
        <w:pStyle w:val="Prrafodelista"/>
        <w:numPr>
          <w:ilvl w:val="1"/>
          <w:numId w:val="17"/>
        </w:numPr>
        <w:spacing w:line="360" w:lineRule="auto"/>
        <w:jc w:val="both"/>
        <w:rPr>
          <w:rFonts w:ascii="Arial" w:hAnsi="Arial" w:cs="Arial"/>
          <w:b/>
          <w:sz w:val="24"/>
          <w:szCs w:val="24"/>
        </w:rPr>
      </w:pPr>
      <w:r w:rsidRPr="0092417E">
        <w:rPr>
          <w:rFonts w:ascii="Arial" w:hAnsi="Arial" w:cs="Arial"/>
          <w:sz w:val="24"/>
          <w:szCs w:val="24"/>
        </w:rPr>
        <w:t xml:space="preserve">Conocimientos suficientes: </w:t>
      </w:r>
      <w:r w:rsidRPr="0092417E">
        <w:rPr>
          <w:rFonts w:ascii="Arial" w:hAnsi="Arial" w:cs="Arial"/>
          <w:sz w:val="24"/>
        </w:rPr>
        <w:t>debe señalarse</w:t>
      </w:r>
      <w:r w:rsidR="0000658D" w:rsidRPr="0092417E">
        <w:rPr>
          <w:rFonts w:ascii="Arial" w:hAnsi="Arial" w:cs="Arial"/>
          <w:sz w:val="24"/>
        </w:rPr>
        <w:t xml:space="preserve"> </w:t>
      </w:r>
      <w:r w:rsidRPr="0092417E">
        <w:rPr>
          <w:rFonts w:ascii="Arial" w:hAnsi="Arial" w:cs="Arial"/>
          <w:sz w:val="24"/>
        </w:rPr>
        <w:t xml:space="preserve">si considera  que cuenta </w:t>
      </w:r>
      <w:r w:rsidR="00026369" w:rsidRPr="0092417E">
        <w:rPr>
          <w:rFonts w:ascii="Arial" w:hAnsi="Arial" w:cs="Arial"/>
          <w:sz w:val="24"/>
        </w:rPr>
        <w:t xml:space="preserve">o no </w:t>
      </w:r>
      <w:r w:rsidRPr="0092417E">
        <w:rPr>
          <w:rFonts w:ascii="Arial" w:hAnsi="Arial" w:cs="Arial"/>
          <w:sz w:val="24"/>
        </w:rPr>
        <w:t>con los conocimientos suficientes respecto a la realización de RCP</w:t>
      </w:r>
      <w:r w:rsidR="000F55ED" w:rsidRPr="0092417E">
        <w:rPr>
          <w:rFonts w:ascii="Arial" w:hAnsi="Arial" w:cs="Arial"/>
          <w:sz w:val="24"/>
        </w:rPr>
        <w:t>.</w:t>
      </w:r>
    </w:p>
    <w:p w:rsidR="000F55ED" w:rsidRPr="0092417E" w:rsidRDefault="00A87313" w:rsidP="000F55ED">
      <w:pPr>
        <w:pStyle w:val="Prrafodelista"/>
        <w:numPr>
          <w:ilvl w:val="1"/>
          <w:numId w:val="17"/>
        </w:numPr>
        <w:spacing w:line="360" w:lineRule="auto"/>
        <w:jc w:val="both"/>
        <w:rPr>
          <w:rFonts w:ascii="Arial" w:hAnsi="Arial" w:cs="Arial"/>
          <w:b/>
          <w:sz w:val="24"/>
          <w:szCs w:val="24"/>
        </w:rPr>
      </w:pPr>
      <w:r w:rsidRPr="0092417E">
        <w:rPr>
          <w:rFonts w:ascii="Arial" w:hAnsi="Arial" w:cs="Arial"/>
          <w:sz w:val="24"/>
          <w:szCs w:val="24"/>
        </w:rPr>
        <w:t>Solicitud de cursos FCM: debe señalarse si tiene o no la necesidad de realizar otros curos de RCP además de los dados en cuarto y sexto año.</w:t>
      </w:r>
    </w:p>
    <w:p w:rsidR="000F55ED" w:rsidRPr="0092417E" w:rsidRDefault="00A87313" w:rsidP="000F55ED">
      <w:pPr>
        <w:pStyle w:val="Prrafodelista"/>
        <w:numPr>
          <w:ilvl w:val="1"/>
          <w:numId w:val="17"/>
        </w:numPr>
        <w:spacing w:line="360" w:lineRule="auto"/>
        <w:jc w:val="both"/>
        <w:rPr>
          <w:rFonts w:ascii="Arial" w:hAnsi="Arial" w:cs="Arial"/>
          <w:b/>
          <w:sz w:val="24"/>
          <w:szCs w:val="24"/>
        </w:rPr>
      </w:pPr>
      <w:r w:rsidRPr="0092417E">
        <w:rPr>
          <w:rFonts w:ascii="Arial" w:hAnsi="Arial" w:cs="Arial"/>
          <w:sz w:val="24"/>
          <w:szCs w:val="24"/>
        </w:rPr>
        <w:t xml:space="preserve">Aplicación RCP: debe señalarse si  </w:t>
      </w:r>
      <w:r w:rsidRPr="0092417E">
        <w:rPr>
          <w:rFonts w:ascii="Arial" w:eastAsia="Helvetica Neue" w:hAnsi="Arial" w:cs="Arial"/>
          <w:sz w:val="24"/>
        </w:rPr>
        <w:t xml:space="preserve">han aplicado en la vida real sus conocimientos sobre RCP </w:t>
      </w:r>
    </w:p>
    <w:p w:rsidR="00A87313" w:rsidRPr="0092417E" w:rsidRDefault="00A87313" w:rsidP="000F55ED">
      <w:pPr>
        <w:pStyle w:val="Prrafodelista"/>
        <w:numPr>
          <w:ilvl w:val="1"/>
          <w:numId w:val="17"/>
        </w:numPr>
        <w:spacing w:line="360" w:lineRule="auto"/>
        <w:jc w:val="both"/>
        <w:rPr>
          <w:rFonts w:ascii="Arial" w:hAnsi="Arial" w:cs="Arial"/>
          <w:b/>
          <w:sz w:val="24"/>
          <w:szCs w:val="24"/>
        </w:rPr>
      </w:pPr>
      <w:r w:rsidRPr="0092417E">
        <w:rPr>
          <w:rFonts w:ascii="Arial" w:hAnsi="Arial" w:cs="Arial"/>
          <w:sz w:val="24"/>
          <w:szCs w:val="24"/>
        </w:rPr>
        <w:t>Participación en el proyecto: debe señalarse si participo o no del proyecto.</w:t>
      </w:r>
    </w:p>
    <w:p w:rsidR="000F55ED" w:rsidRPr="0092417E" w:rsidRDefault="000F55ED" w:rsidP="000F55ED">
      <w:pPr>
        <w:pStyle w:val="Prrafodelista"/>
        <w:spacing w:line="360" w:lineRule="auto"/>
        <w:jc w:val="both"/>
        <w:rPr>
          <w:rFonts w:ascii="Arial" w:hAnsi="Arial" w:cs="Arial"/>
          <w:sz w:val="24"/>
          <w:szCs w:val="24"/>
        </w:rPr>
      </w:pPr>
    </w:p>
    <w:p w:rsidR="000F55ED" w:rsidRPr="0092417E" w:rsidRDefault="000F55ED" w:rsidP="000F55ED">
      <w:pPr>
        <w:pStyle w:val="Prrafodelista"/>
        <w:numPr>
          <w:ilvl w:val="0"/>
          <w:numId w:val="17"/>
        </w:numPr>
        <w:spacing w:line="360" w:lineRule="auto"/>
        <w:jc w:val="both"/>
        <w:rPr>
          <w:rFonts w:ascii="Arial" w:hAnsi="Arial" w:cs="Arial"/>
          <w:b/>
          <w:sz w:val="24"/>
          <w:szCs w:val="24"/>
        </w:rPr>
      </w:pPr>
      <w:r w:rsidRPr="0092417E">
        <w:rPr>
          <w:rFonts w:ascii="Arial" w:hAnsi="Arial" w:cs="Arial"/>
          <w:b/>
          <w:sz w:val="24"/>
          <w:szCs w:val="24"/>
        </w:rPr>
        <w:t>Recolección</w:t>
      </w:r>
      <w:r w:rsidR="00A87313" w:rsidRPr="0092417E">
        <w:rPr>
          <w:rFonts w:ascii="Arial" w:hAnsi="Arial" w:cs="Arial"/>
          <w:b/>
          <w:sz w:val="24"/>
          <w:szCs w:val="24"/>
        </w:rPr>
        <w:t xml:space="preserve">, </w:t>
      </w:r>
      <w:r w:rsidRPr="0092417E">
        <w:rPr>
          <w:rFonts w:ascii="Arial" w:hAnsi="Arial" w:cs="Arial"/>
          <w:b/>
          <w:sz w:val="24"/>
          <w:szCs w:val="24"/>
        </w:rPr>
        <w:t>Captura y procesamiento de datos:</w:t>
      </w:r>
    </w:p>
    <w:p w:rsidR="000F55ED" w:rsidRPr="0092417E" w:rsidRDefault="00A87313" w:rsidP="000F55ED">
      <w:pPr>
        <w:pStyle w:val="Prrafodelista"/>
        <w:numPr>
          <w:ilvl w:val="1"/>
          <w:numId w:val="17"/>
        </w:numPr>
        <w:spacing w:line="360" w:lineRule="auto"/>
        <w:jc w:val="both"/>
        <w:rPr>
          <w:rFonts w:ascii="Arial" w:hAnsi="Arial" w:cs="Arial"/>
          <w:b/>
          <w:sz w:val="24"/>
          <w:szCs w:val="24"/>
        </w:rPr>
      </w:pPr>
      <w:r w:rsidRPr="0092417E">
        <w:rPr>
          <w:rFonts w:ascii="Arial" w:hAnsi="Arial" w:cs="Arial"/>
          <w:sz w:val="24"/>
          <w:szCs w:val="24"/>
        </w:rPr>
        <w:t>Técnica mixta. Análisis estadístico-epidemiológico y análisis de información cualitativa.</w:t>
      </w:r>
    </w:p>
    <w:p w:rsidR="00A35DF3" w:rsidRPr="0092417E" w:rsidRDefault="00A35DF3" w:rsidP="00A35DF3">
      <w:pPr>
        <w:pStyle w:val="Prrafodelista"/>
        <w:spacing w:line="360" w:lineRule="auto"/>
        <w:ind w:left="1440"/>
        <w:jc w:val="both"/>
        <w:rPr>
          <w:rFonts w:ascii="Arial" w:hAnsi="Arial" w:cs="Arial"/>
          <w:b/>
          <w:sz w:val="24"/>
          <w:szCs w:val="24"/>
        </w:rPr>
      </w:pPr>
    </w:p>
    <w:p w:rsidR="00A87313" w:rsidRPr="0092417E" w:rsidRDefault="00A87313" w:rsidP="00D373C7">
      <w:pPr>
        <w:spacing w:line="360" w:lineRule="auto"/>
        <w:jc w:val="both"/>
        <w:rPr>
          <w:rFonts w:ascii="Arial" w:hAnsi="Arial" w:cs="Arial"/>
          <w:sz w:val="24"/>
          <w:szCs w:val="24"/>
          <w:highlight w:val="white"/>
          <w:u w:val="single"/>
        </w:rPr>
      </w:pPr>
      <w:r w:rsidRPr="0092417E">
        <w:rPr>
          <w:rFonts w:ascii="Arial" w:hAnsi="Arial" w:cs="Arial"/>
          <w:b/>
          <w:sz w:val="24"/>
          <w:szCs w:val="24"/>
          <w:highlight w:val="white"/>
        </w:rPr>
        <w:t>Primera etapa:</w:t>
      </w:r>
      <w:r w:rsidRPr="0092417E">
        <w:rPr>
          <w:rFonts w:ascii="Arial" w:hAnsi="Arial" w:cs="Arial"/>
          <w:sz w:val="24"/>
          <w:szCs w:val="24"/>
          <w:highlight w:val="white"/>
        </w:rPr>
        <w:t xml:space="preserve"> abordaje de la problemática y búsqueda de información.</w:t>
      </w:r>
    </w:p>
    <w:p w:rsidR="00E16165" w:rsidRDefault="00A87313" w:rsidP="00D373C7">
      <w:pPr>
        <w:spacing w:line="360" w:lineRule="auto"/>
        <w:jc w:val="both"/>
        <w:rPr>
          <w:rFonts w:ascii="Arial" w:hAnsi="Arial" w:cs="Arial"/>
          <w:sz w:val="24"/>
          <w:szCs w:val="24"/>
          <w:highlight w:val="cyan"/>
        </w:rPr>
      </w:pPr>
      <w:r w:rsidRPr="0092417E">
        <w:rPr>
          <w:rFonts w:ascii="Arial" w:hAnsi="Arial" w:cs="Arial"/>
          <w:sz w:val="24"/>
          <w:szCs w:val="24"/>
          <w:highlight w:val="white"/>
        </w:rPr>
        <w:t>En un primer momento nuestro proyecto de investigación estaba enfocado en evaluar habilidad</w:t>
      </w:r>
      <w:r w:rsidR="00026369" w:rsidRPr="0092417E">
        <w:rPr>
          <w:rFonts w:ascii="Arial" w:hAnsi="Arial" w:cs="Arial"/>
          <w:sz w:val="24"/>
          <w:szCs w:val="24"/>
          <w:highlight w:val="white"/>
        </w:rPr>
        <w:t>es respecto a la técnica de RCP en los estudiantes de 5to año. Ante  dificultades</w:t>
      </w:r>
      <w:r w:rsidR="0000658D" w:rsidRPr="0092417E">
        <w:rPr>
          <w:rFonts w:ascii="Arial" w:hAnsi="Arial" w:cs="Arial"/>
          <w:sz w:val="24"/>
          <w:szCs w:val="24"/>
          <w:highlight w:val="white"/>
        </w:rPr>
        <w:t xml:space="preserve"> </w:t>
      </w:r>
      <w:r w:rsidR="005B1FD2" w:rsidRPr="0092417E">
        <w:rPr>
          <w:rFonts w:ascii="Arial" w:hAnsi="Arial" w:cs="Arial"/>
          <w:sz w:val="24"/>
          <w:szCs w:val="24"/>
          <w:highlight w:val="white"/>
        </w:rPr>
        <w:t>para</w:t>
      </w:r>
      <w:r w:rsidR="0000658D" w:rsidRPr="0092417E">
        <w:rPr>
          <w:rFonts w:ascii="Arial" w:hAnsi="Arial" w:cs="Arial"/>
          <w:sz w:val="24"/>
          <w:szCs w:val="24"/>
          <w:highlight w:val="white"/>
        </w:rPr>
        <w:t xml:space="preserve"> </w:t>
      </w:r>
      <w:r w:rsidR="00026369" w:rsidRPr="0092417E">
        <w:rPr>
          <w:rFonts w:ascii="Arial" w:hAnsi="Arial" w:cs="Arial"/>
          <w:sz w:val="24"/>
          <w:szCs w:val="24"/>
          <w:highlight w:val="white"/>
        </w:rPr>
        <w:t xml:space="preserve">avanzar con lo planificado </w:t>
      </w:r>
      <w:r w:rsidR="005B1FD2" w:rsidRPr="0092417E">
        <w:rPr>
          <w:rFonts w:ascii="Arial" w:hAnsi="Arial" w:cs="Arial"/>
          <w:sz w:val="24"/>
          <w:szCs w:val="24"/>
          <w:highlight w:val="white"/>
        </w:rPr>
        <w:t xml:space="preserve">surgidas </w:t>
      </w:r>
      <w:r w:rsidR="00026369" w:rsidRPr="0092417E">
        <w:rPr>
          <w:rFonts w:ascii="Arial" w:hAnsi="Arial" w:cs="Arial"/>
          <w:sz w:val="24"/>
          <w:szCs w:val="24"/>
          <w:highlight w:val="white"/>
        </w:rPr>
        <w:t xml:space="preserve">por falta de colaboración de los estudiantes motivo del estudio </w:t>
      </w:r>
      <w:r w:rsidR="005B1FD2" w:rsidRPr="0092417E">
        <w:rPr>
          <w:rFonts w:ascii="Arial" w:hAnsi="Arial" w:cs="Arial"/>
          <w:sz w:val="24"/>
          <w:szCs w:val="24"/>
          <w:highlight w:val="white"/>
        </w:rPr>
        <w:t>los autores de este proyecto</w:t>
      </w:r>
      <w:r w:rsidR="00026369" w:rsidRPr="0092417E">
        <w:rPr>
          <w:rFonts w:ascii="Arial" w:hAnsi="Arial" w:cs="Arial"/>
          <w:sz w:val="24"/>
          <w:szCs w:val="24"/>
          <w:highlight w:val="white"/>
        </w:rPr>
        <w:t xml:space="preserve"> decide</w:t>
      </w:r>
      <w:r w:rsidR="005B1FD2" w:rsidRPr="0092417E">
        <w:rPr>
          <w:rFonts w:ascii="Arial" w:hAnsi="Arial" w:cs="Arial"/>
          <w:sz w:val="24"/>
          <w:szCs w:val="24"/>
          <w:highlight w:val="white"/>
        </w:rPr>
        <w:t>n</w:t>
      </w:r>
      <w:r w:rsidR="00026369" w:rsidRPr="0092417E">
        <w:rPr>
          <w:rFonts w:ascii="Arial" w:hAnsi="Arial" w:cs="Arial"/>
          <w:sz w:val="24"/>
          <w:szCs w:val="24"/>
          <w:highlight w:val="white"/>
        </w:rPr>
        <w:t xml:space="preserve">, </w:t>
      </w:r>
      <w:r w:rsidRPr="0092417E">
        <w:rPr>
          <w:rFonts w:ascii="Arial" w:hAnsi="Arial" w:cs="Arial"/>
          <w:sz w:val="24"/>
          <w:szCs w:val="24"/>
          <w:highlight w:val="white"/>
        </w:rPr>
        <w:t>junto a</w:t>
      </w:r>
      <w:r w:rsidR="005B1FD2" w:rsidRPr="0092417E">
        <w:rPr>
          <w:rFonts w:ascii="Arial" w:hAnsi="Arial" w:cs="Arial"/>
          <w:sz w:val="24"/>
          <w:szCs w:val="24"/>
          <w:highlight w:val="white"/>
        </w:rPr>
        <w:t xml:space="preserve"> la </w:t>
      </w:r>
      <w:r w:rsidR="007A39FB" w:rsidRPr="0092417E">
        <w:rPr>
          <w:rFonts w:ascii="Arial" w:hAnsi="Arial" w:cs="Arial"/>
          <w:sz w:val="24"/>
          <w:szCs w:val="24"/>
          <w:highlight w:val="white"/>
        </w:rPr>
        <w:t>Dra.</w:t>
      </w:r>
      <w:r w:rsidR="005B1FD2" w:rsidRPr="0092417E">
        <w:rPr>
          <w:rFonts w:ascii="Arial" w:hAnsi="Arial" w:cs="Arial"/>
          <w:sz w:val="24"/>
          <w:szCs w:val="24"/>
          <w:highlight w:val="white"/>
        </w:rPr>
        <w:t xml:space="preserve"> María Inés Echeverría, </w:t>
      </w:r>
      <w:r w:rsidRPr="0092417E">
        <w:rPr>
          <w:rFonts w:ascii="Arial" w:hAnsi="Arial" w:cs="Arial"/>
          <w:sz w:val="24"/>
          <w:szCs w:val="24"/>
          <w:highlight w:val="white"/>
        </w:rPr>
        <w:t xml:space="preserve">cambiar el enfoque y </w:t>
      </w:r>
      <w:r w:rsidR="00EB3489" w:rsidRPr="0092417E">
        <w:rPr>
          <w:rFonts w:ascii="Arial" w:hAnsi="Arial" w:cs="Arial"/>
          <w:sz w:val="24"/>
          <w:szCs w:val="24"/>
          <w:highlight w:val="white"/>
        </w:rPr>
        <w:t xml:space="preserve">realizar </w:t>
      </w:r>
      <w:r w:rsidRPr="0092417E">
        <w:rPr>
          <w:rFonts w:ascii="Arial" w:hAnsi="Arial" w:cs="Arial"/>
          <w:sz w:val="24"/>
          <w:szCs w:val="24"/>
          <w:highlight w:val="white"/>
        </w:rPr>
        <w:t xml:space="preserve">encuestas en el mes de noviembre del año 2019 que </w:t>
      </w:r>
      <w:r w:rsidRPr="0092417E">
        <w:rPr>
          <w:rFonts w:ascii="Arial" w:hAnsi="Arial" w:cs="Arial"/>
          <w:sz w:val="24"/>
          <w:szCs w:val="24"/>
          <w:shd w:val="clear" w:color="auto" w:fill="FFFFFF" w:themeFill="background1"/>
        </w:rPr>
        <w:t>apunta</w:t>
      </w:r>
      <w:r w:rsidR="00EB3489" w:rsidRPr="0092417E">
        <w:rPr>
          <w:rFonts w:ascii="Arial" w:hAnsi="Arial" w:cs="Arial"/>
          <w:sz w:val="24"/>
          <w:szCs w:val="24"/>
          <w:shd w:val="clear" w:color="auto" w:fill="FFFFFF" w:themeFill="background1"/>
        </w:rPr>
        <w:t>ba</w:t>
      </w:r>
      <w:r w:rsidRPr="0092417E">
        <w:rPr>
          <w:rFonts w:ascii="Arial" w:hAnsi="Arial" w:cs="Arial"/>
          <w:sz w:val="24"/>
          <w:szCs w:val="24"/>
          <w:shd w:val="clear" w:color="auto" w:fill="FFFFFF" w:themeFill="background1"/>
        </w:rPr>
        <w:t>n</w:t>
      </w:r>
      <w:r w:rsidR="00EB3489" w:rsidRPr="0092417E">
        <w:rPr>
          <w:rFonts w:ascii="Arial" w:hAnsi="Arial" w:cs="Arial"/>
          <w:sz w:val="24"/>
          <w:szCs w:val="24"/>
          <w:shd w:val="clear" w:color="auto" w:fill="FFFFFF" w:themeFill="background1"/>
        </w:rPr>
        <w:t xml:space="preserve"> a</w:t>
      </w:r>
      <w:r w:rsidR="0000658D" w:rsidRPr="0092417E">
        <w:rPr>
          <w:rFonts w:ascii="Arial" w:hAnsi="Arial" w:cs="Arial"/>
          <w:sz w:val="24"/>
          <w:szCs w:val="24"/>
          <w:shd w:val="clear" w:color="auto" w:fill="FFFFFF" w:themeFill="background1"/>
        </w:rPr>
        <w:t xml:space="preserve"> </w:t>
      </w:r>
      <w:r w:rsidR="00026369" w:rsidRPr="0092417E">
        <w:rPr>
          <w:rFonts w:ascii="Arial" w:hAnsi="Arial" w:cs="Arial"/>
          <w:sz w:val="24"/>
          <w:szCs w:val="24"/>
          <w:shd w:val="clear" w:color="auto" w:fill="FFFFFF" w:themeFill="background1"/>
        </w:rPr>
        <w:t>conocer</w:t>
      </w:r>
      <w:r w:rsidR="0000658D" w:rsidRPr="0092417E">
        <w:rPr>
          <w:rFonts w:ascii="Arial" w:hAnsi="Arial" w:cs="Arial"/>
          <w:sz w:val="24"/>
          <w:szCs w:val="24"/>
        </w:rPr>
        <w:t xml:space="preserve"> </w:t>
      </w:r>
      <w:r w:rsidRPr="0092417E">
        <w:rPr>
          <w:rFonts w:ascii="Arial" w:hAnsi="Arial" w:cs="Arial"/>
          <w:sz w:val="24"/>
          <w:szCs w:val="24"/>
          <w:highlight w:val="white"/>
        </w:rPr>
        <w:t xml:space="preserve">la experiencia </w:t>
      </w:r>
      <w:r w:rsidR="00EB3489" w:rsidRPr="0092417E">
        <w:rPr>
          <w:rFonts w:ascii="Arial" w:hAnsi="Arial" w:cs="Arial"/>
          <w:sz w:val="24"/>
          <w:szCs w:val="24"/>
          <w:highlight w:val="white"/>
        </w:rPr>
        <w:t xml:space="preserve">de los estudiantes </w:t>
      </w:r>
      <w:r w:rsidRPr="0092417E">
        <w:rPr>
          <w:rFonts w:ascii="Arial" w:hAnsi="Arial" w:cs="Arial"/>
          <w:sz w:val="24"/>
          <w:szCs w:val="24"/>
          <w:highlight w:val="white"/>
        </w:rPr>
        <w:t>tanto en la FCM como en cursos extracurriculares sobre l</w:t>
      </w:r>
      <w:r w:rsidR="00EB3489" w:rsidRPr="0092417E">
        <w:rPr>
          <w:rFonts w:ascii="Arial" w:hAnsi="Arial" w:cs="Arial"/>
          <w:sz w:val="24"/>
          <w:szCs w:val="24"/>
          <w:highlight w:val="white"/>
        </w:rPr>
        <w:t xml:space="preserve">a realización de </w:t>
      </w:r>
      <w:r w:rsidR="00EB3489" w:rsidRPr="0092417E">
        <w:rPr>
          <w:rFonts w:ascii="Arial" w:hAnsi="Arial" w:cs="Arial"/>
          <w:sz w:val="24"/>
          <w:szCs w:val="24"/>
        </w:rPr>
        <w:t>maniobra</w:t>
      </w:r>
      <w:r w:rsidR="005B1FD2" w:rsidRPr="0092417E">
        <w:rPr>
          <w:rFonts w:ascii="Arial" w:hAnsi="Arial" w:cs="Arial"/>
          <w:sz w:val="24"/>
          <w:szCs w:val="24"/>
        </w:rPr>
        <w:t xml:space="preserve">s de </w:t>
      </w:r>
      <w:r w:rsidR="007A39FB" w:rsidRPr="0092417E">
        <w:rPr>
          <w:rFonts w:ascii="Arial" w:hAnsi="Arial" w:cs="Arial"/>
          <w:sz w:val="24"/>
          <w:szCs w:val="24"/>
        </w:rPr>
        <w:t>resucitación</w:t>
      </w:r>
      <w:r w:rsidR="00EB3489" w:rsidRPr="0092417E">
        <w:rPr>
          <w:rFonts w:ascii="Arial" w:hAnsi="Arial" w:cs="Arial"/>
          <w:sz w:val="24"/>
          <w:szCs w:val="24"/>
          <w:highlight w:val="white"/>
        </w:rPr>
        <w:t>.</w:t>
      </w:r>
      <w:r w:rsidR="00772698">
        <w:rPr>
          <w:rFonts w:ascii="Arial" w:hAnsi="Arial" w:cs="Arial"/>
          <w:sz w:val="24"/>
          <w:szCs w:val="24"/>
          <w:highlight w:val="white"/>
        </w:rPr>
        <w:t xml:space="preserve"> </w:t>
      </w:r>
    </w:p>
    <w:p w:rsidR="00A87313" w:rsidRPr="0092417E" w:rsidRDefault="00A87313" w:rsidP="00D373C7">
      <w:pPr>
        <w:spacing w:line="360" w:lineRule="auto"/>
        <w:jc w:val="both"/>
        <w:rPr>
          <w:rFonts w:ascii="Arial" w:hAnsi="Arial" w:cs="Arial"/>
          <w:sz w:val="24"/>
          <w:szCs w:val="24"/>
          <w:u w:val="single"/>
        </w:rPr>
      </w:pPr>
      <w:r w:rsidRPr="0092417E">
        <w:rPr>
          <w:rFonts w:ascii="Arial" w:hAnsi="Arial" w:cs="Arial"/>
          <w:b/>
          <w:sz w:val="24"/>
          <w:szCs w:val="24"/>
        </w:rPr>
        <w:t>Segunda etapa:</w:t>
      </w:r>
      <w:r w:rsidRPr="0092417E">
        <w:rPr>
          <w:rFonts w:ascii="Arial" w:hAnsi="Arial" w:cs="Arial"/>
          <w:sz w:val="24"/>
          <w:szCs w:val="24"/>
        </w:rPr>
        <w:t xml:space="preserve"> carga y sistematización de datos</w:t>
      </w:r>
      <w:r w:rsidR="000F55ED" w:rsidRPr="0092417E">
        <w:rPr>
          <w:rFonts w:ascii="Arial" w:hAnsi="Arial" w:cs="Arial"/>
          <w:sz w:val="24"/>
          <w:szCs w:val="24"/>
        </w:rPr>
        <w:t>.</w:t>
      </w:r>
    </w:p>
    <w:p w:rsidR="005207B6" w:rsidRPr="005207B6" w:rsidRDefault="005207B6" w:rsidP="00D373C7">
      <w:pPr>
        <w:spacing w:line="360" w:lineRule="auto"/>
        <w:jc w:val="both"/>
        <w:rPr>
          <w:rFonts w:ascii="Arial" w:hAnsi="Arial" w:cs="Arial"/>
          <w:sz w:val="24"/>
          <w:szCs w:val="24"/>
          <w:highlight w:val="white"/>
        </w:rPr>
      </w:pPr>
      <w:r>
        <w:rPr>
          <w:rFonts w:ascii="Arial" w:hAnsi="Arial" w:cs="Arial"/>
          <w:sz w:val="24"/>
          <w:szCs w:val="24"/>
          <w:highlight w:val="white"/>
        </w:rPr>
        <w:t>La encuesta que se utilizo está integrada por 10 preguntas, donde se indagó lo siguiente: si recibieron el curso de RCP básico al finalizar el cursado de cardiología en cuarto año, para los que respondieron afirmativamente la pregunta anterior si el curso recibido les resultó útil, si han realizado algún curso de RCP básico extracurricular, y de ser así especificar dónde recibió</w:t>
      </w:r>
      <w:r w:rsidRPr="0092417E">
        <w:rPr>
          <w:rFonts w:ascii="Arial" w:hAnsi="Arial" w:cs="Arial"/>
          <w:sz w:val="24"/>
          <w:szCs w:val="24"/>
          <w:highlight w:val="white"/>
        </w:rPr>
        <w:t xml:space="preserve"> </w:t>
      </w:r>
      <w:r>
        <w:rPr>
          <w:rFonts w:ascii="Arial" w:hAnsi="Arial" w:cs="Arial"/>
          <w:sz w:val="24"/>
          <w:szCs w:val="24"/>
          <w:highlight w:val="white"/>
        </w:rPr>
        <w:t>el mismo, si considera que los conocimientos adquiridos son suficientes para afrontar un caso real para aplicar RCP básico, si les gustaría que la FCM brindara más cursos sobre el tema analizado, y de ser positiva la respuesta especificar en qué materia les gustaría recibir más información sobre RCP, si han podido aplicar en alguna ocasión RCP básico, y para finalizar interrogamos si asistieron o no a la sala de cirugía experimental los días 7 y 12 de diciembre para participar del proyecto, y si la respuesta anterior fue negativa indagamos el motivo de la ausencia.</w:t>
      </w:r>
    </w:p>
    <w:p w:rsidR="00CE4B54" w:rsidRDefault="00EE4A2F" w:rsidP="000F55ED">
      <w:pPr>
        <w:pStyle w:val="Prrafodelista"/>
        <w:numPr>
          <w:ilvl w:val="0"/>
          <w:numId w:val="15"/>
        </w:numPr>
        <w:spacing w:after="120" w:line="360" w:lineRule="auto"/>
        <w:jc w:val="both"/>
        <w:rPr>
          <w:rFonts w:ascii="Arial" w:hAnsi="Arial" w:cs="Arial"/>
          <w:b/>
          <w:sz w:val="24"/>
          <w:szCs w:val="24"/>
        </w:rPr>
      </w:pPr>
      <w:r w:rsidRPr="0092417E">
        <w:rPr>
          <w:rFonts w:ascii="Arial" w:hAnsi="Arial" w:cs="Arial"/>
          <w:b/>
          <w:sz w:val="24"/>
          <w:szCs w:val="24"/>
        </w:rPr>
        <w:t>RESULTADOS Y ANÁLISIS DE DATOS</w:t>
      </w:r>
    </w:p>
    <w:p w:rsidR="003D6211" w:rsidRDefault="003D6211" w:rsidP="003D6211">
      <w:p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Del total de 140 alumnos que cursan 5º año de la carrera de Medic</w:t>
      </w:r>
      <w:r w:rsidR="00430CE0">
        <w:rPr>
          <w:rFonts w:ascii="Arial" w:eastAsia="Times New Roman" w:hAnsi="Arial" w:cs="Arial"/>
          <w:color w:val="202124"/>
          <w:spacing w:val="2"/>
          <w:sz w:val="24"/>
          <w:szCs w:val="24"/>
        </w:rPr>
        <w:t>ina, 78</w:t>
      </w:r>
      <w:r>
        <w:rPr>
          <w:rFonts w:ascii="Arial" w:eastAsia="Times New Roman" w:hAnsi="Arial" w:cs="Arial"/>
          <w:color w:val="202124"/>
          <w:spacing w:val="2"/>
          <w:sz w:val="24"/>
          <w:szCs w:val="24"/>
        </w:rPr>
        <w:t xml:space="preserve"> accedieron a responder la encuesta, es decir sólo el 55%.</w:t>
      </w:r>
    </w:p>
    <w:p w:rsidR="003D6211" w:rsidRPr="003C2CC3" w:rsidRDefault="003D6211" w:rsidP="003C2CC3">
      <w:pPr>
        <w:pStyle w:val="Prrafodelista"/>
        <w:numPr>
          <w:ilvl w:val="0"/>
          <w:numId w:val="21"/>
        </w:numPr>
        <w:shd w:val="clear" w:color="auto" w:fill="FFFFFF"/>
        <w:spacing w:line="405" w:lineRule="atLeast"/>
        <w:rPr>
          <w:rFonts w:ascii="Arial" w:eastAsia="Times New Roman" w:hAnsi="Arial" w:cs="Arial"/>
          <w:color w:val="202124"/>
          <w:spacing w:val="5"/>
          <w:sz w:val="18"/>
        </w:rPr>
      </w:pPr>
      <w:r w:rsidRPr="003C2CC3">
        <w:rPr>
          <w:rFonts w:ascii="Arial" w:eastAsia="Times New Roman" w:hAnsi="Arial" w:cs="Arial"/>
          <w:color w:val="202124"/>
          <w:spacing w:val="2"/>
          <w:sz w:val="24"/>
          <w:szCs w:val="24"/>
        </w:rPr>
        <w:t>Realizó el curso de RCP básico al finalizar su cursado de cardiología en 4to año?</w:t>
      </w:r>
    </w:p>
    <w:p w:rsidR="003D6211" w:rsidRDefault="003D6211" w:rsidP="00F26346">
      <w:pPr>
        <w:pStyle w:val="Prrafodelista"/>
        <w:shd w:val="clear" w:color="auto" w:fill="FFFFFF"/>
        <w:spacing w:line="405" w:lineRule="atLeast"/>
        <w:jc w:val="center"/>
        <w:rPr>
          <w:rFonts w:ascii="Arial" w:eastAsia="Times New Roman" w:hAnsi="Arial" w:cs="Arial"/>
          <w:color w:val="202124"/>
          <w:spacing w:val="5"/>
          <w:sz w:val="18"/>
        </w:rPr>
      </w:pPr>
      <w:r w:rsidRPr="00663250">
        <w:rPr>
          <w:rFonts w:ascii="Arial" w:eastAsia="Times New Roman" w:hAnsi="Arial" w:cs="Arial"/>
          <w:noProof/>
          <w:color w:val="202124"/>
          <w:spacing w:val="2"/>
          <w:sz w:val="24"/>
          <w:szCs w:val="24"/>
        </w:rPr>
        <w:drawing>
          <wp:inline distT="0" distB="0" distL="0" distR="0" wp14:anchorId="54BEFF27" wp14:editId="3E4F6B09">
            <wp:extent cx="4572000" cy="2743200"/>
            <wp:effectExtent l="19050" t="0" r="1905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6211" w:rsidRDefault="003D6211" w:rsidP="003D6211">
      <w:pPr>
        <w:pStyle w:val="Prrafodelista"/>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De los</w:t>
      </w:r>
      <w:r w:rsidR="00430CE0">
        <w:rPr>
          <w:rFonts w:ascii="Arial" w:eastAsia="Times New Roman" w:hAnsi="Arial" w:cs="Arial"/>
          <w:color w:val="202124"/>
          <w:spacing w:val="2"/>
          <w:sz w:val="24"/>
          <w:szCs w:val="24"/>
        </w:rPr>
        <w:t xml:space="preserve"> 78</w:t>
      </w:r>
      <w:r w:rsidR="003C2CC3">
        <w:rPr>
          <w:rFonts w:ascii="Arial" w:eastAsia="Times New Roman" w:hAnsi="Arial" w:cs="Arial"/>
          <w:color w:val="202124"/>
          <w:spacing w:val="2"/>
          <w:sz w:val="24"/>
          <w:szCs w:val="24"/>
        </w:rPr>
        <w:t xml:space="preserve"> alumnos que respondieron, só</w:t>
      </w:r>
      <w:r>
        <w:rPr>
          <w:rFonts w:ascii="Arial" w:eastAsia="Times New Roman" w:hAnsi="Arial" w:cs="Arial"/>
          <w:color w:val="202124"/>
          <w:spacing w:val="2"/>
          <w:sz w:val="24"/>
          <w:szCs w:val="24"/>
        </w:rPr>
        <w:t xml:space="preserve">lo 28 tuvieron la clase de RCP </w:t>
      </w:r>
      <w:r w:rsidR="003C2CC3">
        <w:rPr>
          <w:rFonts w:ascii="Arial" w:eastAsia="Times New Roman" w:hAnsi="Arial" w:cs="Arial"/>
          <w:color w:val="202124"/>
          <w:spacing w:val="2"/>
          <w:sz w:val="24"/>
          <w:szCs w:val="24"/>
        </w:rPr>
        <w:t>básico</w:t>
      </w:r>
      <w:r>
        <w:rPr>
          <w:rFonts w:ascii="Arial" w:eastAsia="Times New Roman" w:hAnsi="Arial" w:cs="Arial"/>
          <w:color w:val="202124"/>
          <w:spacing w:val="2"/>
          <w:sz w:val="24"/>
          <w:szCs w:val="24"/>
        </w:rPr>
        <w:t xml:space="preserve"> ofrecida en la materia cardiología.</w:t>
      </w:r>
    </w:p>
    <w:p w:rsidR="0043451F" w:rsidRDefault="0043451F" w:rsidP="003D6211">
      <w:pPr>
        <w:pStyle w:val="Prrafodelista"/>
        <w:shd w:val="clear" w:color="auto" w:fill="FFFFFF"/>
        <w:spacing w:line="405" w:lineRule="atLeast"/>
        <w:rPr>
          <w:rFonts w:ascii="Arial" w:eastAsia="Times New Roman" w:hAnsi="Arial" w:cs="Arial"/>
          <w:color w:val="202124"/>
          <w:spacing w:val="2"/>
          <w:sz w:val="24"/>
          <w:szCs w:val="24"/>
        </w:rPr>
      </w:pPr>
      <w:r w:rsidRPr="0043451F">
        <w:rPr>
          <w:rFonts w:ascii="Arial" w:eastAsia="Times New Roman" w:hAnsi="Arial" w:cs="Arial"/>
          <w:color w:val="202124"/>
          <w:spacing w:val="2"/>
          <w:sz w:val="24"/>
          <w:szCs w:val="24"/>
        </w:rPr>
        <w:t>Evaluando los resultados obtenidos en base a uno de los objetivos específicos de este proyecto, el cual es conocer</w:t>
      </w:r>
      <w:r>
        <w:rPr>
          <w:rFonts w:ascii="Arial" w:eastAsia="Times New Roman" w:hAnsi="Arial" w:cs="Arial"/>
          <w:color w:val="202124"/>
          <w:spacing w:val="2"/>
          <w:sz w:val="24"/>
          <w:szCs w:val="24"/>
        </w:rPr>
        <w:t xml:space="preserve"> la cantidad de estudiantes de 5to año que participaron de la clase de RCP durante el cursado de cardiología en 4º año de la carrera de medicina, observamos que sólo el 36% del total de los alumnos encuestados recibieron el curso de RCP, lo cual resulta un número sorprendentemente bajo para tratarse de un curso de carácter obligatorio que se encuentra en la currícula de la carrera de medicina de la FCM.</w:t>
      </w:r>
    </w:p>
    <w:p w:rsidR="003D6211" w:rsidRPr="003D6211" w:rsidRDefault="003D6211" w:rsidP="003D6211">
      <w:pPr>
        <w:pStyle w:val="Prrafodelista"/>
        <w:numPr>
          <w:ilvl w:val="0"/>
          <w:numId w:val="20"/>
        </w:numPr>
        <w:shd w:val="clear" w:color="auto" w:fill="FFFFFF"/>
        <w:spacing w:line="405" w:lineRule="atLeast"/>
        <w:rPr>
          <w:rFonts w:ascii="Arial" w:eastAsia="Times New Roman" w:hAnsi="Arial" w:cs="Arial"/>
          <w:color w:val="202124"/>
          <w:spacing w:val="5"/>
          <w:sz w:val="18"/>
        </w:rPr>
      </w:pPr>
      <w:r w:rsidRPr="00A9210E">
        <w:rPr>
          <w:rFonts w:ascii="Arial" w:eastAsia="Times New Roman" w:hAnsi="Arial" w:cs="Arial"/>
          <w:color w:val="202124"/>
          <w:spacing w:val="2"/>
          <w:sz w:val="24"/>
          <w:szCs w:val="24"/>
        </w:rPr>
        <w:t>Si su respuesta fue SI, Le resulto útil dicho curso recibido?</w:t>
      </w:r>
    </w:p>
    <w:p w:rsidR="003D6211" w:rsidRDefault="003D6211" w:rsidP="00F26346">
      <w:pPr>
        <w:pStyle w:val="Prrafodelista"/>
        <w:shd w:val="clear" w:color="auto" w:fill="FFFFFF"/>
        <w:spacing w:line="405" w:lineRule="atLeast"/>
        <w:jc w:val="center"/>
        <w:rPr>
          <w:rFonts w:ascii="Arial" w:eastAsia="Times New Roman" w:hAnsi="Arial" w:cs="Arial"/>
          <w:color w:val="202124"/>
          <w:spacing w:val="5"/>
          <w:sz w:val="18"/>
        </w:rPr>
      </w:pPr>
      <w:r w:rsidRPr="00917C39">
        <w:rPr>
          <w:rFonts w:ascii="Arial" w:eastAsia="Times New Roman" w:hAnsi="Arial" w:cs="Arial"/>
          <w:noProof/>
          <w:color w:val="202124"/>
          <w:spacing w:val="2"/>
          <w:sz w:val="24"/>
          <w:szCs w:val="24"/>
        </w:rPr>
        <w:drawing>
          <wp:inline distT="0" distB="0" distL="0" distR="0" wp14:anchorId="2CD3246A" wp14:editId="3B28B35A">
            <wp:extent cx="4572000" cy="2743200"/>
            <wp:effectExtent l="19050" t="0" r="1905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D6211" w:rsidRPr="003D6211" w:rsidRDefault="003D6211" w:rsidP="003D6211">
      <w:pPr>
        <w:pStyle w:val="Prrafodelista"/>
        <w:shd w:val="clear" w:color="auto" w:fill="FFFFFF"/>
        <w:spacing w:line="405" w:lineRule="atLeast"/>
        <w:rPr>
          <w:rFonts w:ascii="Arial" w:eastAsia="Times New Roman" w:hAnsi="Arial" w:cs="Arial"/>
          <w:color w:val="202124"/>
          <w:spacing w:val="5"/>
          <w:sz w:val="18"/>
        </w:rPr>
      </w:pPr>
    </w:p>
    <w:p w:rsidR="003D6211" w:rsidRDefault="003D6211" w:rsidP="003D6211">
      <w:pPr>
        <w:shd w:val="clear" w:color="auto" w:fill="FFFFFF"/>
        <w:spacing w:after="200" w:line="405" w:lineRule="atLeast"/>
        <w:rPr>
          <w:rFonts w:ascii="Arial" w:eastAsia="Times New Roman" w:hAnsi="Arial" w:cs="Arial"/>
          <w:color w:val="202124"/>
          <w:spacing w:val="2"/>
          <w:sz w:val="24"/>
          <w:szCs w:val="24"/>
        </w:rPr>
      </w:pPr>
      <w:r w:rsidRPr="003D6211">
        <w:rPr>
          <w:rFonts w:ascii="Arial" w:eastAsia="Times New Roman" w:hAnsi="Arial" w:cs="Arial"/>
          <w:color w:val="202124"/>
          <w:spacing w:val="2"/>
          <w:sz w:val="24"/>
          <w:szCs w:val="24"/>
        </w:rPr>
        <w:t>De los que realizaron el curso, 23 opinaron que si fue de utilidad, y 5 que no.</w:t>
      </w:r>
    </w:p>
    <w:p w:rsidR="003C2CC3" w:rsidRPr="003C2CC3" w:rsidRDefault="003C2CC3" w:rsidP="003C2CC3">
      <w:pPr>
        <w:pStyle w:val="Prrafodelista"/>
        <w:numPr>
          <w:ilvl w:val="0"/>
          <w:numId w:val="20"/>
        </w:num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¿Realizó algún curso de RCP básico extra curricular?</w:t>
      </w:r>
    </w:p>
    <w:p w:rsidR="003D6211" w:rsidRDefault="003D6211" w:rsidP="00F26346">
      <w:pPr>
        <w:shd w:val="clear" w:color="auto" w:fill="FFFFFF"/>
        <w:spacing w:after="200" w:line="405" w:lineRule="atLeast"/>
        <w:jc w:val="center"/>
        <w:rPr>
          <w:rFonts w:ascii="Arial" w:eastAsia="Times New Roman" w:hAnsi="Arial" w:cs="Arial"/>
          <w:color w:val="202124"/>
          <w:spacing w:val="2"/>
          <w:sz w:val="24"/>
          <w:szCs w:val="24"/>
        </w:rPr>
      </w:pPr>
      <w:r w:rsidRPr="00917C39">
        <w:rPr>
          <w:rFonts w:ascii="Arial" w:eastAsia="Times New Roman" w:hAnsi="Arial" w:cs="Arial"/>
          <w:noProof/>
          <w:color w:val="202124"/>
          <w:spacing w:val="2"/>
          <w:sz w:val="24"/>
          <w:szCs w:val="24"/>
        </w:rPr>
        <w:drawing>
          <wp:inline distT="0" distB="0" distL="0" distR="0" wp14:anchorId="337BB995" wp14:editId="2C8B618C">
            <wp:extent cx="4572000" cy="2743200"/>
            <wp:effectExtent l="19050" t="0" r="1905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35770" w:rsidRDefault="003C2CC3" w:rsidP="003C2CC3">
      <w:p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De los 7</w:t>
      </w:r>
      <w:r w:rsidR="00C9371C">
        <w:rPr>
          <w:rFonts w:ascii="Arial" w:eastAsia="Times New Roman" w:hAnsi="Arial" w:cs="Arial"/>
          <w:color w:val="202124"/>
          <w:spacing w:val="2"/>
          <w:sz w:val="24"/>
          <w:szCs w:val="24"/>
        </w:rPr>
        <w:t>8</w:t>
      </w:r>
      <w:r>
        <w:rPr>
          <w:rFonts w:ascii="Arial" w:eastAsia="Times New Roman" w:hAnsi="Arial" w:cs="Arial"/>
          <w:color w:val="202124"/>
          <w:spacing w:val="2"/>
          <w:sz w:val="24"/>
          <w:szCs w:val="24"/>
        </w:rPr>
        <w:t xml:space="preserve"> alumnos, 54 realizaron algún curso extracurricular</w:t>
      </w:r>
      <w:r w:rsidR="00035770">
        <w:rPr>
          <w:rFonts w:ascii="Arial" w:eastAsia="Times New Roman" w:hAnsi="Arial" w:cs="Arial"/>
          <w:color w:val="202124"/>
          <w:spacing w:val="2"/>
          <w:sz w:val="24"/>
          <w:szCs w:val="24"/>
        </w:rPr>
        <w:t>.</w:t>
      </w:r>
    </w:p>
    <w:p w:rsidR="00035770" w:rsidRDefault="00035770" w:rsidP="003C2CC3">
      <w:p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Analizando</w:t>
      </w:r>
      <w:r w:rsidRPr="00035770">
        <w:rPr>
          <w:rFonts w:ascii="Arial" w:eastAsia="Times New Roman" w:hAnsi="Arial" w:cs="Arial"/>
          <w:color w:val="202124"/>
          <w:spacing w:val="2"/>
          <w:sz w:val="24"/>
          <w:szCs w:val="24"/>
        </w:rPr>
        <w:t xml:space="preserve"> los resultados obtenidos en base a uno de los objetivos específicos de este proyecto, el cual es</w:t>
      </w:r>
      <w:r>
        <w:rPr>
          <w:rFonts w:ascii="Arial" w:eastAsia="Times New Roman" w:hAnsi="Arial" w:cs="Arial"/>
          <w:color w:val="202124"/>
          <w:spacing w:val="2"/>
          <w:sz w:val="24"/>
          <w:szCs w:val="24"/>
        </w:rPr>
        <w:t xml:space="preserve"> investigar si en el periodo de un año los estudiantes de 5º año recibieron entrenamiento extra sobre RCP, observamos que el 70% del total de los alumnos</w:t>
      </w:r>
      <w:r w:rsidR="00AF1AFF">
        <w:rPr>
          <w:rFonts w:ascii="Arial" w:eastAsia="Times New Roman" w:hAnsi="Arial" w:cs="Arial"/>
          <w:color w:val="202124"/>
          <w:spacing w:val="2"/>
          <w:sz w:val="24"/>
          <w:szCs w:val="24"/>
        </w:rPr>
        <w:t xml:space="preserve"> que respondieron la encuesta sí</w:t>
      </w:r>
      <w:r>
        <w:rPr>
          <w:rFonts w:ascii="Arial" w:eastAsia="Times New Roman" w:hAnsi="Arial" w:cs="Arial"/>
          <w:color w:val="202124"/>
          <w:spacing w:val="2"/>
          <w:sz w:val="24"/>
          <w:szCs w:val="24"/>
        </w:rPr>
        <w:t xml:space="preserve"> realizaron cursos extra curriculares sobre RCP básico. Esto refleja la necesidad sentida por parte de los mismos de buscar información extra, de investigar más sobre el tema analizado para poder poseer los conocimientos mínimos y básicos para afrontar situaciones donde se necesite aplicar RCP (real o simulado) de forma óptima.</w:t>
      </w:r>
    </w:p>
    <w:p w:rsidR="003C2CC3" w:rsidRPr="003C2CC3" w:rsidRDefault="003C2CC3" w:rsidP="003C2CC3">
      <w:pPr>
        <w:pStyle w:val="Prrafodelista"/>
        <w:numPr>
          <w:ilvl w:val="0"/>
          <w:numId w:val="20"/>
        </w:numPr>
        <w:shd w:val="clear" w:color="auto" w:fill="FFFFFF"/>
        <w:spacing w:line="405" w:lineRule="atLeast"/>
        <w:rPr>
          <w:rFonts w:ascii="Arial" w:eastAsia="Times New Roman" w:hAnsi="Arial" w:cs="Arial"/>
          <w:color w:val="202124"/>
          <w:spacing w:val="2"/>
          <w:sz w:val="24"/>
          <w:szCs w:val="24"/>
        </w:rPr>
      </w:pPr>
      <w:r w:rsidRPr="003C2CC3">
        <w:rPr>
          <w:rFonts w:ascii="Arial" w:eastAsia="Times New Roman" w:hAnsi="Arial" w:cs="Arial"/>
          <w:color w:val="202124"/>
          <w:spacing w:val="2"/>
          <w:sz w:val="24"/>
          <w:szCs w:val="24"/>
        </w:rPr>
        <w:t>¿Dónde realizó dicho curso?</w:t>
      </w:r>
    </w:p>
    <w:p w:rsidR="003C2CC3" w:rsidRDefault="003C2CC3" w:rsidP="00F26346">
      <w:pPr>
        <w:shd w:val="clear" w:color="auto" w:fill="FFFFFF"/>
        <w:spacing w:after="200" w:line="405" w:lineRule="atLeast"/>
        <w:jc w:val="center"/>
        <w:rPr>
          <w:rFonts w:ascii="Arial" w:eastAsia="Times New Roman" w:hAnsi="Arial" w:cs="Arial"/>
          <w:color w:val="202124"/>
          <w:spacing w:val="2"/>
          <w:sz w:val="24"/>
          <w:szCs w:val="24"/>
        </w:rPr>
      </w:pPr>
      <w:r w:rsidRPr="008B0818">
        <w:rPr>
          <w:rFonts w:ascii="Arial" w:eastAsia="Times New Roman" w:hAnsi="Arial" w:cs="Arial"/>
          <w:noProof/>
          <w:color w:val="202124"/>
          <w:spacing w:val="2"/>
          <w:sz w:val="24"/>
          <w:szCs w:val="24"/>
        </w:rPr>
        <w:drawing>
          <wp:inline distT="0" distB="0" distL="0" distR="0" wp14:anchorId="4593C906" wp14:editId="5193C65E">
            <wp:extent cx="5612130" cy="3189605"/>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2CC3" w:rsidRDefault="003C2CC3" w:rsidP="003D6211">
      <w:pPr>
        <w:shd w:val="clear" w:color="auto" w:fill="FFFFFF"/>
        <w:spacing w:after="200"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Como puede observarse, del total de los alumnos que han realizado algún curso extracurricular, 23 lo recibieron en congresos, 11 en hospitales, 9 en cursos,7 de la Cruz Roja, 2 en escuelas y 2 alumnos lo recibieron en municipalidades.</w:t>
      </w:r>
    </w:p>
    <w:p w:rsidR="003C2CC3" w:rsidRPr="003C2CC3" w:rsidRDefault="0005428D" w:rsidP="003C2CC3">
      <w:pPr>
        <w:pStyle w:val="Prrafodelista"/>
        <w:numPr>
          <w:ilvl w:val="0"/>
          <w:numId w:val="20"/>
        </w:num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¿Considera que los conocimientos adquiridos son suficientes para afrontar un caso real para aplicar RCP básico?</w:t>
      </w:r>
    </w:p>
    <w:p w:rsidR="003C2CC3" w:rsidRDefault="003C2CC3" w:rsidP="00F26346">
      <w:pPr>
        <w:shd w:val="clear" w:color="auto" w:fill="FFFFFF"/>
        <w:spacing w:after="200" w:line="405" w:lineRule="atLeast"/>
        <w:jc w:val="center"/>
        <w:rPr>
          <w:rFonts w:ascii="Arial" w:eastAsia="Times New Roman" w:hAnsi="Arial" w:cs="Arial"/>
          <w:color w:val="202124"/>
          <w:spacing w:val="2"/>
          <w:sz w:val="24"/>
          <w:szCs w:val="24"/>
        </w:rPr>
      </w:pPr>
      <w:r w:rsidRPr="008F43BB">
        <w:rPr>
          <w:rFonts w:ascii="Arial" w:eastAsia="Times New Roman" w:hAnsi="Arial" w:cs="Arial"/>
          <w:noProof/>
          <w:color w:val="202124"/>
          <w:spacing w:val="2"/>
          <w:sz w:val="24"/>
          <w:szCs w:val="24"/>
        </w:rPr>
        <w:drawing>
          <wp:inline distT="0" distB="0" distL="0" distR="0" wp14:anchorId="534203DD" wp14:editId="269B0D07">
            <wp:extent cx="5534025" cy="2743200"/>
            <wp:effectExtent l="19050" t="0" r="9525"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2CC3" w:rsidRDefault="003C2CC3" w:rsidP="003C2CC3">
      <w:pPr>
        <w:shd w:val="clear" w:color="auto" w:fill="FFFFFF"/>
        <w:spacing w:after="180" w:line="240" w:lineRule="auto"/>
        <w:rPr>
          <w:rFonts w:ascii="Arial" w:eastAsia="Times New Roman" w:hAnsi="Arial" w:cs="Arial"/>
          <w:color w:val="202124"/>
          <w:spacing w:val="2"/>
          <w:sz w:val="24"/>
          <w:szCs w:val="24"/>
        </w:rPr>
      </w:pPr>
      <w:r>
        <w:rPr>
          <w:rFonts w:ascii="Arial" w:eastAsia="Times New Roman" w:hAnsi="Arial" w:cs="Arial"/>
          <w:color w:val="202124"/>
          <w:spacing w:val="2"/>
          <w:sz w:val="24"/>
          <w:szCs w:val="24"/>
        </w:rPr>
        <w:t>De los 7</w:t>
      </w:r>
      <w:r w:rsidR="00C9371C">
        <w:rPr>
          <w:rFonts w:ascii="Arial" w:eastAsia="Times New Roman" w:hAnsi="Arial" w:cs="Arial"/>
          <w:color w:val="202124"/>
          <w:spacing w:val="2"/>
          <w:sz w:val="24"/>
          <w:szCs w:val="24"/>
        </w:rPr>
        <w:t>8</w:t>
      </w:r>
      <w:r>
        <w:rPr>
          <w:rFonts w:ascii="Arial" w:eastAsia="Times New Roman" w:hAnsi="Arial" w:cs="Arial"/>
          <w:color w:val="202124"/>
          <w:spacing w:val="2"/>
          <w:sz w:val="24"/>
          <w:szCs w:val="24"/>
        </w:rPr>
        <w:t xml:space="preserve"> encuestados, 37 consideran que poseen los conocimientos suficientes y 40 que aún no.</w:t>
      </w:r>
    </w:p>
    <w:p w:rsidR="002101EC" w:rsidRPr="002101EC" w:rsidRDefault="002101EC" w:rsidP="002101EC">
      <w:pPr>
        <w:shd w:val="clear" w:color="auto" w:fill="FFFFFF"/>
        <w:spacing w:after="180" w:line="240" w:lineRule="auto"/>
        <w:rPr>
          <w:rFonts w:ascii="Arial" w:eastAsia="Times New Roman" w:hAnsi="Arial" w:cs="Arial"/>
          <w:color w:val="202124"/>
          <w:spacing w:val="2"/>
          <w:sz w:val="24"/>
          <w:szCs w:val="24"/>
        </w:rPr>
      </w:pPr>
      <w:r w:rsidRPr="002101EC">
        <w:rPr>
          <w:rFonts w:ascii="Arial" w:eastAsia="Times New Roman" w:hAnsi="Arial" w:cs="Arial"/>
          <w:color w:val="202124"/>
          <w:spacing w:val="2"/>
          <w:sz w:val="24"/>
          <w:szCs w:val="24"/>
        </w:rPr>
        <w:t>Analizando los datos en base al objetivo general de este proyecto, el cual es determinar si los alumnos de 5° año consideran que los conocimientos adquiridos en RCP básico son suficientes para afrontar un caso real, observamos que solo el 48% de los alumnos encuestados considera que posee conocimientos suficientes de RCP básica, este porcentaje resulta demasiado bajo para tratarse de alumnos avanzados de la carrera de medicina, y en especial al tratarse de una maniobra básica capaz de prevenir el acontecimiento de muertes evitables en el ámbito extra hospitalario.</w:t>
      </w:r>
    </w:p>
    <w:p w:rsidR="002101EC" w:rsidRDefault="002101EC" w:rsidP="003C2CC3">
      <w:pPr>
        <w:shd w:val="clear" w:color="auto" w:fill="FFFFFF"/>
        <w:spacing w:after="180" w:line="240" w:lineRule="auto"/>
        <w:rPr>
          <w:rFonts w:ascii="Arial" w:eastAsia="Times New Roman" w:hAnsi="Arial" w:cs="Arial"/>
          <w:color w:val="202124"/>
          <w:spacing w:val="2"/>
          <w:sz w:val="24"/>
          <w:szCs w:val="24"/>
        </w:rPr>
      </w:pPr>
    </w:p>
    <w:p w:rsidR="0005428D" w:rsidRPr="0005428D" w:rsidRDefault="0005428D" w:rsidP="0005428D">
      <w:pPr>
        <w:pStyle w:val="Prrafodelista"/>
        <w:numPr>
          <w:ilvl w:val="0"/>
          <w:numId w:val="20"/>
        </w:numPr>
        <w:shd w:val="clear" w:color="auto" w:fill="FFFFFF"/>
        <w:spacing w:after="180" w:line="240" w:lineRule="auto"/>
        <w:rPr>
          <w:rFonts w:ascii="Arial" w:eastAsia="Times New Roman" w:hAnsi="Arial" w:cs="Arial"/>
          <w:color w:val="202124"/>
          <w:spacing w:val="2"/>
          <w:sz w:val="24"/>
          <w:szCs w:val="24"/>
        </w:rPr>
      </w:pPr>
      <w:r>
        <w:rPr>
          <w:rFonts w:ascii="Arial" w:eastAsia="Times New Roman" w:hAnsi="Arial" w:cs="Arial"/>
          <w:color w:val="202124"/>
          <w:spacing w:val="2"/>
          <w:sz w:val="24"/>
          <w:szCs w:val="24"/>
        </w:rPr>
        <w:t>¿Le gustaría que la facultad brindara más cursos para profundizar los conocimientos adquiridos?</w:t>
      </w:r>
    </w:p>
    <w:p w:rsidR="003C2CC3" w:rsidRDefault="003C2CC3" w:rsidP="00F26346">
      <w:pPr>
        <w:shd w:val="clear" w:color="auto" w:fill="FFFFFF"/>
        <w:spacing w:after="200" w:line="405" w:lineRule="atLeast"/>
        <w:jc w:val="center"/>
        <w:rPr>
          <w:rFonts w:ascii="Arial" w:eastAsia="Times New Roman" w:hAnsi="Arial" w:cs="Arial"/>
          <w:color w:val="202124"/>
          <w:spacing w:val="2"/>
          <w:sz w:val="24"/>
          <w:szCs w:val="24"/>
        </w:rPr>
      </w:pPr>
      <w:r w:rsidRPr="008F43BB">
        <w:rPr>
          <w:rFonts w:ascii="Helvetica" w:eastAsia="Times New Roman" w:hAnsi="Helvetica" w:cs="Helvetica"/>
          <w:noProof/>
          <w:color w:val="000000"/>
          <w:sz w:val="30"/>
          <w:szCs w:val="30"/>
        </w:rPr>
        <w:drawing>
          <wp:inline distT="0" distB="0" distL="0" distR="0" wp14:anchorId="17019483" wp14:editId="32AB298D">
            <wp:extent cx="4572000" cy="2743200"/>
            <wp:effectExtent l="19050" t="0" r="1905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5428D" w:rsidRDefault="0005428D" w:rsidP="0005428D">
      <w:pPr>
        <w:shd w:val="clear" w:color="auto" w:fill="FFFFFF"/>
        <w:spacing w:after="180" w:line="240" w:lineRule="auto"/>
        <w:rPr>
          <w:rFonts w:ascii="Arial" w:eastAsia="Times New Roman" w:hAnsi="Arial" w:cs="Arial"/>
          <w:color w:val="202124"/>
          <w:spacing w:val="2"/>
          <w:sz w:val="24"/>
          <w:szCs w:val="24"/>
        </w:rPr>
      </w:pPr>
      <w:r>
        <w:rPr>
          <w:rFonts w:ascii="Arial" w:eastAsia="Times New Roman" w:hAnsi="Arial" w:cs="Arial"/>
          <w:color w:val="202124"/>
          <w:spacing w:val="2"/>
          <w:sz w:val="24"/>
          <w:szCs w:val="24"/>
        </w:rPr>
        <w:t xml:space="preserve">Al indagar si les gustaría que la FCM brinde más cursos, 74 respondieron positivamente y solo 3 negativamente. </w:t>
      </w:r>
    </w:p>
    <w:p w:rsidR="00102E0E" w:rsidRDefault="00102E0E" w:rsidP="0005428D">
      <w:pPr>
        <w:shd w:val="clear" w:color="auto" w:fill="FFFFFF"/>
        <w:spacing w:after="180" w:line="240" w:lineRule="auto"/>
        <w:rPr>
          <w:rFonts w:ascii="Arial" w:eastAsia="Times New Roman" w:hAnsi="Arial" w:cs="Arial"/>
          <w:color w:val="202124"/>
          <w:spacing w:val="2"/>
          <w:sz w:val="24"/>
          <w:szCs w:val="24"/>
        </w:rPr>
      </w:pPr>
      <w:r>
        <w:rPr>
          <w:rFonts w:ascii="Arial" w:eastAsia="Times New Roman" w:hAnsi="Arial" w:cs="Arial"/>
          <w:color w:val="202124"/>
          <w:spacing w:val="2"/>
          <w:sz w:val="24"/>
          <w:szCs w:val="24"/>
        </w:rPr>
        <w:t>Evaluando los resultados obtenidos en base a uno de los objetivos específicos de este proyecto, el cual es conocer si los estudiantes requieren reforzar sus conocimientos en RCP mediante evaluación continua durante el quinto año de la carrera de medicina, observamos que el 96% de los alumnos encuestados considera que les sería útil recibir más cursos brindados por parte de la FCM en cuanto a RCP. Esto demuestra que la falta de información y de evaluación permanente genera inseguridad a la hora de abordar este tema en situaciones reales como en casos clínicos simulados.</w:t>
      </w:r>
    </w:p>
    <w:p w:rsidR="0005428D" w:rsidRPr="0005428D" w:rsidRDefault="0005428D" w:rsidP="0005428D">
      <w:pPr>
        <w:pStyle w:val="Prrafodelista"/>
        <w:numPr>
          <w:ilvl w:val="0"/>
          <w:numId w:val="20"/>
        </w:num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¿En qué materia de 5º año profundizaría sobre RCP?</w:t>
      </w:r>
    </w:p>
    <w:p w:rsidR="003C2CC3" w:rsidRDefault="003C2CC3" w:rsidP="00F26346">
      <w:pPr>
        <w:shd w:val="clear" w:color="auto" w:fill="FFFFFF"/>
        <w:spacing w:after="200" w:line="405" w:lineRule="atLeast"/>
        <w:jc w:val="center"/>
        <w:rPr>
          <w:rFonts w:ascii="Arial" w:eastAsia="Times New Roman" w:hAnsi="Arial" w:cs="Arial"/>
          <w:color w:val="202124"/>
          <w:spacing w:val="2"/>
          <w:sz w:val="24"/>
          <w:szCs w:val="24"/>
        </w:rPr>
      </w:pPr>
      <w:r w:rsidRPr="00BC3F3F">
        <w:rPr>
          <w:rFonts w:ascii="Helvetica" w:eastAsia="Times New Roman" w:hAnsi="Helvetica" w:cs="Helvetica"/>
          <w:noProof/>
          <w:color w:val="000000"/>
          <w:sz w:val="27"/>
          <w:szCs w:val="27"/>
        </w:rPr>
        <w:drawing>
          <wp:inline distT="0" distB="0" distL="0" distR="0" wp14:anchorId="6C134A02" wp14:editId="3B0B24BD">
            <wp:extent cx="5612130" cy="2840495"/>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5428D" w:rsidRDefault="0005428D" w:rsidP="0005428D">
      <w:p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Al consultar sobre e</w:t>
      </w:r>
      <w:r w:rsidRPr="00A9210E">
        <w:rPr>
          <w:rFonts w:ascii="Arial" w:eastAsia="Times New Roman" w:hAnsi="Arial" w:cs="Arial"/>
          <w:color w:val="202124"/>
          <w:spacing w:val="2"/>
          <w:sz w:val="24"/>
          <w:szCs w:val="24"/>
        </w:rPr>
        <w:t>n que materia del cursado de 5to te gustaria profundizar sobre el tema</w:t>
      </w:r>
      <w:r>
        <w:rPr>
          <w:rFonts w:ascii="Arial" w:eastAsia="Times New Roman" w:hAnsi="Arial" w:cs="Arial"/>
          <w:color w:val="202124"/>
          <w:spacing w:val="2"/>
          <w:sz w:val="24"/>
          <w:szCs w:val="24"/>
        </w:rPr>
        <w:t>, hay una marcada mayoría (51,95%) que eligió Clínica.</w:t>
      </w:r>
    </w:p>
    <w:p w:rsidR="0005428D" w:rsidRPr="0005428D" w:rsidRDefault="0005428D" w:rsidP="0005428D">
      <w:pPr>
        <w:pStyle w:val="Prrafodelista"/>
        <w:numPr>
          <w:ilvl w:val="0"/>
          <w:numId w:val="20"/>
        </w:numPr>
        <w:shd w:val="clear" w:color="auto" w:fill="FFFFFF"/>
        <w:spacing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¿Realizó RCP en la vida real?</w:t>
      </w:r>
    </w:p>
    <w:p w:rsidR="0005428D" w:rsidRDefault="0005428D" w:rsidP="003D6211">
      <w:pPr>
        <w:shd w:val="clear" w:color="auto" w:fill="FFFFFF"/>
        <w:spacing w:after="200" w:line="405" w:lineRule="atLeast"/>
        <w:rPr>
          <w:rFonts w:ascii="Arial" w:eastAsia="Times New Roman" w:hAnsi="Arial" w:cs="Arial"/>
          <w:color w:val="202124"/>
          <w:spacing w:val="2"/>
          <w:sz w:val="24"/>
          <w:szCs w:val="24"/>
        </w:rPr>
      </w:pPr>
    </w:p>
    <w:p w:rsidR="003C2CC3" w:rsidRDefault="003C2CC3" w:rsidP="00F26346">
      <w:pPr>
        <w:shd w:val="clear" w:color="auto" w:fill="FFFFFF"/>
        <w:spacing w:line="405" w:lineRule="atLeast"/>
        <w:jc w:val="center"/>
        <w:rPr>
          <w:rFonts w:ascii="Arial" w:eastAsia="Times New Roman" w:hAnsi="Arial" w:cs="Arial"/>
          <w:color w:val="202124"/>
          <w:spacing w:val="2"/>
          <w:sz w:val="24"/>
          <w:szCs w:val="24"/>
        </w:rPr>
      </w:pPr>
      <w:r w:rsidRPr="002446FD">
        <w:rPr>
          <w:noProof/>
        </w:rPr>
        <w:drawing>
          <wp:inline distT="0" distB="0" distL="0" distR="0" wp14:anchorId="09ABC0FD" wp14:editId="1D1765B5">
            <wp:extent cx="4086225" cy="2247900"/>
            <wp:effectExtent l="3810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5428D" w:rsidRDefault="00C9371C" w:rsidP="0005428D">
      <w:pPr>
        <w:shd w:val="clear" w:color="auto" w:fill="FFFFFF"/>
        <w:spacing w:after="200" w:line="405" w:lineRule="atLeast"/>
        <w:rPr>
          <w:rFonts w:ascii="Arial" w:eastAsia="Times New Roman" w:hAnsi="Arial" w:cs="Arial"/>
          <w:color w:val="000000"/>
          <w:sz w:val="24"/>
          <w:szCs w:val="24"/>
        </w:rPr>
      </w:pPr>
      <w:r>
        <w:rPr>
          <w:rFonts w:ascii="Arial" w:eastAsia="Times New Roman" w:hAnsi="Arial" w:cs="Arial"/>
          <w:color w:val="000000"/>
          <w:sz w:val="24"/>
          <w:szCs w:val="24"/>
        </w:rPr>
        <w:t>De los 78</w:t>
      </w:r>
      <w:r w:rsidR="0005428D" w:rsidRPr="003C2CC3">
        <w:rPr>
          <w:rFonts w:ascii="Arial" w:eastAsia="Times New Roman" w:hAnsi="Arial" w:cs="Arial"/>
          <w:color w:val="000000"/>
          <w:sz w:val="24"/>
          <w:szCs w:val="24"/>
        </w:rPr>
        <w:t xml:space="preserve"> , sólo 6 han aplicado en la vida real sus conocimientos sobre RCP</w:t>
      </w:r>
      <w:r w:rsidR="0005428D">
        <w:rPr>
          <w:rFonts w:ascii="Arial" w:eastAsia="Times New Roman" w:hAnsi="Arial" w:cs="Arial"/>
          <w:color w:val="000000"/>
          <w:sz w:val="24"/>
          <w:szCs w:val="24"/>
        </w:rPr>
        <w:t>.</w:t>
      </w:r>
    </w:p>
    <w:p w:rsidR="003C2CC3" w:rsidRPr="0005428D" w:rsidRDefault="003C2CC3" w:rsidP="0005428D">
      <w:pPr>
        <w:pStyle w:val="Prrafodelista"/>
        <w:numPr>
          <w:ilvl w:val="0"/>
          <w:numId w:val="20"/>
        </w:numPr>
        <w:shd w:val="clear" w:color="auto" w:fill="FFFFFF"/>
        <w:spacing w:after="180" w:line="240" w:lineRule="auto"/>
        <w:rPr>
          <w:rFonts w:ascii="Helvetica" w:eastAsia="Times New Roman" w:hAnsi="Helvetica" w:cs="Helvetica"/>
          <w:color w:val="000000"/>
          <w:sz w:val="30"/>
          <w:szCs w:val="30"/>
        </w:rPr>
      </w:pPr>
      <w:r w:rsidRPr="0005428D">
        <w:rPr>
          <w:rFonts w:ascii="Arial" w:eastAsia="Times New Roman" w:hAnsi="Arial" w:cs="Arial"/>
          <w:color w:val="202124"/>
          <w:spacing w:val="2"/>
          <w:sz w:val="24"/>
          <w:szCs w:val="24"/>
        </w:rPr>
        <w:t>Los días 7 y 12 de noviembre, se realizó una actividad de RCP para evaluar conocimientos sobre este. ¿Asistió?</w:t>
      </w:r>
    </w:p>
    <w:p w:rsidR="003C2CC3" w:rsidRDefault="003C2CC3" w:rsidP="00F26346">
      <w:pPr>
        <w:shd w:val="clear" w:color="auto" w:fill="FFFFFF"/>
        <w:spacing w:after="200" w:line="405" w:lineRule="atLeast"/>
        <w:jc w:val="center"/>
        <w:rPr>
          <w:rFonts w:ascii="Arial" w:eastAsia="Times New Roman" w:hAnsi="Arial" w:cs="Arial"/>
          <w:color w:val="202124"/>
          <w:spacing w:val="2"/>
          <w:sz w:val="24"/>
          <w:szCs w:val="24"/>
        </w:rPr>
      </w:pPr>
      <w:r w:rsidRPr="002446FD">
        <w:rPr>
          <w:rFonts w:ascii="Arial" w:eastAsia="Times New Roman" w:hAnsi="Arial" w:cs="Arial"/>
          <w:noProof/>
          <w:color w:val="202124"/>
          <w:spacing w:val="2"/>
          <w:sz w:val="24"/>
          <w:szCs w:val="24"/>
        </w:rPr>
        <w:drawing>
          <wp:inline distT="0" distB="0" distL="0" distR="0" wp14:anchorId="6C4DF1E0" wp14:editId="05451D3C">
            <wp:extent cx="4991100" cy="192405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5428D" w:rsidRDefault="0005428D" w:rsidP="003D6211">
      <w:pPr>
        <w:shd w:val="clear" w:color="auto" w:fill="FFFFFF"/>
        <w:spacing w:after="200"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Del 100% de los alumnos entrevistados, el 96% no asistió a la sala de cirugía experimental para participar del proyecto.</w:t>
      </w:r>
    </w:p>
    <w:p w:rsidR="0005428D" w:rsidRPr="0005428D" w:rsidRDefault="0005428D" w:rsidP="0005428D">
      <w:pPr>
        <w:pStyle w:val="Prrafodelista"/>
        <w:numPr>
          <w:ilvl w:val="0"/>
          <w:numId w:val="20"/>
        </w:numPr>
        <w:shd w:val="clear" w:color="auto" w:fill="FFFFFF"/>
        <w:spacing w:line="405" w:lineRule="atLeast"/>
        <w:rPr>
          <w:rFonts w:ascii="Arial" w:eastAsia="Times New Roman" w:hAnsi="Arial" w:cs="Arial"/>
          <w:color w:val="202124"/>
          <w:spacing w:val="2"/>
          <w:sz w:val="24"/>
          <w:szCs w:val="24"/>
        </w:rPr>
      </w:pPr>
      <w:r w:rsidRPr="0005428D">
        <w:rPr>
          <w:rFonts w:ascii="Arial" w:eastAsia="Times New Roman" w:hAnsi="Arial" w:cs="Arial"/>
          <w:color w:val="202124"/>
          <w:spacing w:val="2"/>
          <w:sz w:val="24"/>
          <w:szCs w:val="24"/>
        </w:rPr>
        <w:t>¿Por qué no asistió a la sala de cirugía experimental?</w:t>
      </w:r>
    </w:p>
    <w:p w:rsidR="003C2CC3" w:rsidRDefault="003C2CC3" w:rsidP="00F26346">
      <w:pPr>
        <w:shd w:val="clear" w:color="auto" w:fill="FFFFFF"/>
        <w:spacing w:after="200" w:line="405" w:lineRule="atLeast"/>
        <w:jc w:val="center"/>
        <w:rPr>
          <w:rFonts w:ascii="Arial" w:eastAsia="Times New Roman" w:hAnsi="Arial" w:cs="Arial"/>
          <w:color w:val="202124"/>
          <w:spacing w:val="2"/>
          <w:sz w:val="24"/>
          <w:szCs w:val="24"/>
        </w:rPr>
      </w:pPr>
      <w:r w:rsidRPr="00790C83">
        <w:rPr>
          <w:rFonts w:ascii="Helvetica" w:eastAsia="Times New Roman" w:hAnsi="Helvetica" w:cs="Helvetica"/>
          <w:noProof/>
          <w:color w:val="000000"/>
          <w:sz w:val="27"/>
          <w:szCs w:val="27"/>
        </w:rPr>
        <w:drawing>
          <wp:inline distT="0" distB="0" distL="0" distR="0" wp14:anchorId="3B1F7FCC" wp14:editId="42769A90">
            <wp:extent cx="5143500" cy="264795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5428D" w:rsidRDefault="0005428D" w:rsidP="003D6211">
      <w:pPr>
        <w:shd w:val="clear" w:color="auto" w:fill="FFFFFF"/>
        <w:spacing w:after="200" w:line="405" w:lineRule="atLeast"/>
        <w:rPr>
          <w:rFonts w:ascii="Arial" w:eastAsia="Times New Roman" w:hAnsi="Arial" w:cs="Arial"/>
          <w:color w:val="202124"/>
          <w:spacing w:val="2"/>
          <w:sz w:val="24"/>
          <w:szCs w:val="24"/>
        </w:rPr>
      </w:pPr>
      <w:r>
        <w:rPr>
          <w:rFonts w:ascii="Arial" w:eastAsia="Times New Roman" w:hAnsi="Arial" w:cs="Arial"/>
          <w:color w:val="202124"/>
          <w:spacing w:val="2"/>
          <w:sz w:val="24"/>
          <w:szCs w:val="24"/>
        </w:rPr>
        <w:t>Encontramos que la gran mayoría (52 alumnos) no tuvieron tiempo para poder asistir, 14 alumnos no se enteraron, a 4 no les interesaba participar del proyecto, 2 alumnos no se encontraban en la facultad esos días, 1 se olvidó y 1 recibió información errónea sobre una falsa cancelación de la realización del proyecto.</w:t>
      </w:r>
    </w:p>
    <w:p w:rsidR="00CE4B54" w:rsidRDefault="00EE4A2F" w:rsidP="000F55ED">
      <w:pPr>
        <w:pStyle w:val="Prrafodelista"/>
        <w:numPr>
          <w:ilvl w:val="0"/>
          <w:numId w:val="15"/>
        </w:numPr>
        <w:spacing w:after="120" w:line="360" w:lineRule="auto"/>
        <w:jc w:val="both"/>
        <w:rPr>
          <w:rFonts w:ascii="Arial" w:hAnsi="Arial" w:cs="Arial"/>
          <w:b/>
          <w:sz w:val="24"/>
          <w:szCs w:val="24"/>
        </w:rPr>
      </w:pPr>
      <w:r w:rsidRPr="0092417E">
        <w:rPr>
          <w:rFonts w:ascii="Arial" w:hAnsi="Arial" w:cs="Arial"/>
          <w:b/>
          <w:sz w:val="24"/>
          <w:szCs w:val="24"/>
        </w:rPr>
        <w:t>CONCLUSIONES</w:t>
      </w:r>
    </w:p>
    <w:p w:rsidR="00AD4818" w:rsidRPr="0092417E" w:rsidRDefault="00AD4818" w:rsidP="00AD4818">
      <w:pPr>
        <w:spacing w:after="120" w:line="360" w:lineRule="auto"/>
        <w:jc w:val="both"/>
        <w:rPr>
          <w:rFonts w:ascii="Arial" w:hAnsi="Arial" w:cs="Arial"/>
          <w:sz w:val="24"/>
          <w:szCs w:val="24"/>
        </w:rPr>
      </w:pPr>
      <w:r w:rsidRPr="0092417E">
        <w:rPr>
          <w:rFonts w:ascii="Arial" w:hAnsi="Arial" w:cs="Arial"/>
          <w:sz w:val="24"/>
          <w:szCs w:val="24"/>
        </w:rPr>
        <w:t xml:space="preserve">Luego del análisis de los resultados obtenidos, inicialmente se puede destacar que, a pesar de que el programa de contenidos que se detalla en la currícula de la carrera, figura que el tema de RCP básico está incluído en la rotación de Cardiología durante el 4to año del cursado, no se está desarrollando de manera correcta </w:t>
      </w:r>
      <w:r>
        <w:rPr>
          <w:rFonts w:ascii="Arial" w:hAnsi="Arial" w:cs="Arial"/>
          <w:sz w:val="24"/>
          <w:szCs w:val="24"/>
        </w:rPr>
        <w:t>en la mayoría de las rotaciones, ya que só</w:t>
      </w:r>
      <w:r w:rsidRPr="00A912C6">
        <w:rPr>
          <w:rFonts w:ascii="Arial" w:hAnsi="Arial" w:cs="Arial"/>
          <w:sz w:val="24"/>
          <w:szCs w:val="24"/>
        </w:rPr>
        <w:t xml:space="preserve">lo el 36% de los alumnos ha realizado </w:t>
      </w:r>
      <w:r>
        <w:rPr>
          <w:rFonts w:ascii="Arial" w:hAnsi="Arial" w:cs="Arial"/>
          <w:sz w:val="24"/>
          <w:szCs w:val="24"/>
        </w:rPr>
        <w:t xml:space="preserve">dicho curso, lo cual significa que </w:t>
      </w:r>
      <w:r w:rsidRPr="00A912C6">
        <w:rPr>
          <w:rFonts w:ascii="Arial" w:hAnsi="Arial" w:cs="Arial"/>
          <w:sz w:val="24"/>
          <w:szCs w:val="24"/>
        </w:rPr>
        <w:t>es un porcentaje realmente bajo por tratarse de un curso que los alumnos deberían realizar de forma obligatoria durante tal rotación</w:t>
      </w:r>
      <w:r>
        <w:rPr>
          <w:rFonts w:ascii="Arial" w:hAnsi="Arial" w:cs="Arial"/>
          <w:sz w:val="24"/>
          <w:szCs w:val="24"/>
        </w:rPr>
        <w:t>,</w:t>
      </w:r>
      <w:r w:rsidRPr="000359F1">
        <w:rPr>
          <w:rFonts w:ascii="Arial" w:hAnsi="Arial" w:cs="Arial"/>
          <w:sz w:val="24"/>
        </w:rPr>
        <w:t xml:space="preserve"> </w:t>
      </w:r>
      <w:r>
        <w:rPr>
          <w:rFonts w:ascii="Arial" w:hAnsi="Arial" w:cs="Arial"/>
          <w:sz w:val="24"/>
          <w:szCs w:val="24"/>
        </w:rPr>
        <w:t>y que no só</w:t>
      </w:r>
      <w:r w:rsidRPr="000359F1">
        <w:rPr>
          <w:rFonts w:ascii="Arial" w:hAnsi="Arial" w:cs="Arial"/>
          <w:sz w:val="24"/>
          <w:szCs w:val="24"/>
        </w:rPr>
        <w:t>lo lleva a que no se cumpla con los objetivos descritos en el plan de estudios de la carrera de medicina del ciclo clínico, sino que principalmente genera un déficit en los conocimientos básicos que un alumno avanzado de la carrera de medicina debería poseer, en especial en un tema tan importante con es la RCP.</w:t>
      </w:r>
      <w:r>
        <w:rPr>
          <w:rFonts w:ascii="Arial" w:hAnsi="Arial" w:cs="Arial"/>
          <w:sz w:val="24"/>
          <w:szCs w:val="24"/>
        </w:rPr>
        <w:t xml:space="preserve"> </w:t>
      </w:r>
      <w:r w:rsidRPr="0092417E">
        <w:rPr>
          <w:rFonts w:ascii="Arial" w:hAnsi="Arial" w:cs="Arial"/>
          <w:sz w:val="24"/>
          <w:szCs w:val="24"/>
        </w:rPr>
        <w:t>Esto  implica que</w:t>
      </w:r>
      <w:r>
        <w:rPr>
          <w:rFonts w:ascii="Arial" w:hAnsi="Arial" w:cs="Arial"/>
          <w:sz w:val="24"/>
          <w:szCs w:val="24"/>
        </w:rPr>
        <w:t xml:space="preserve"> gran parte del alumnado, si sólo basara sus aprendizajes en la FCM, nunca habría recibido una clase de RCP hasta llegar al sexto año de la carrera, donde se desarrolla un curso obligatorio llamado Emergentología y Trauma, espacio destinado a aprender, entre otros temas, RCP avanzado. É</w:t>
      </w:r>
      <w:r w:rsidRPr="00A912C6">
        <w:rPr>
          <w:rFonts w:ascii="Arial" w:hAnsi="Arial" w:cs="Arial"/>
          <w:sz w:val="24"/>
          <w:szCs w:val="24"/>
        </w:rPr>
        <w:t>ste déficit entorpece el correcto dictado de la clase de RCP</w:t>
      </w:r>
      <w:r>
        <w:rPr>
          <w:rFonts w:ascii="Arial" w:hAnsi="Arial" w:cs="Arial"/>
          <w:sz w:val="24"/>
          <w:szCs w:val="24"/>
        </w:rPr>
        <w:t xml:space="preserve"> en 6º año</w:t>
      </w:r>
      <w:r w:rsidRPr="00A912C6">
        <w:rPr>
          <w:rFonts w:ascii="Arial" w:hAnsi="Arial" w:cs="Arial"/>
          <w:sz w:val="24"/>
          <w:szCs w:val="24"/>
        </w:rPr>
        <w:t>, ya que en vez de abordar conceptos</w:t>
      </w:r>
      <w:r>
        <w:rPr>
          <w:rFonts w:ascii="Arial" w:hAnsi="Arial" w:cs="Arial"/>
          <w:sz w:val="24"/>
          <w:szCs w:val="24"/>
        </w:rPr>
        <w:t xml:space="preserve"> </w:t>
      </w:r>
      <w:r w:rsidRPr="00A912C6">
        <w:rPr>
          <w:rFonts w:ascii="Arial" w:hAnsi="Arial" w:cs="Arial"/>
          <w:sz w:val="24"/>
          <w:szCs w:val="24"/>
        </w:rPr>
        <w:t>avanzados de RCP sobre la base de los conocimientos de RCP básica que los alumnos deberían poseer, se debe comenzar desde el principio con los conceptos de RCP básica.</w:t>
      </w:r>
      <w:r>
        <w:rPr>
          <w:rFonts w:ascii="Arial" w:hAnsi="Arial" w:cs="Arial"/>
          <w:sz w:val="24"/>
          <w:szCs w:val="24"/>
        </w:rPr>
        <w:t xml:space="preserve"> </w:t>
      </w:r>
      <w:r w:rsidRPr="00A17819">
        <w:rPr>
          <w:rFonts w:ascii="Arial" w:hAnsi="Arial" w:cs="Arial"/>
          <w:sz w:val="24"/>
          <w:szCs w:val="24"/>
        </w:rPr>
        <w:t>Cabe destacar que del total de alumnos que si realizaron el curso en 4to año, el 93% opinó que el mismo le resultó de utilidad, lo que permite inferir que el contenido dado en el curso resulta correcto, no así el momento de la realización o el control de asistencia de los alumnos al mismo, reflejado por el bajo porcentaje que finalmente lo realiza.</w:t>
      </w:r>
    </w:p>
    <w:p w:rsidR="00AD4818" w:rsidRPr="00AD4818" w:rsidRDefault="00AD4818" w:rsidP="00AD4818">
      <w:pPr>
        <w:spacing w:after="120" w:line="360" w:lineRule="auto"/>
        <w:jc w:val="both"/>
        <w:rPr>
          <w:rFonts w:ascii="Arial" w:hAnsi="Arial" w:cs="Arial"/>
          <w:b/>
          <w:sz w:val="24"/>
          <w:szCs w:val="24"/>
        </w:rPr>
      </w:pPr>
      <w:r w:rsidRPr="00AD4818">
        <w:rPr>
          <w:rFonts w:ascii="Arial" w:hAnsi="Arial" w:cs="Arial"/>
          <w:sz w:val="24"/>
          <w:szCs w:val="24"/>
        </w:rPr>
        <w:t>El 75% de los alumnos encuestados que recibieron capacitación considera que la FCM debería brindar más cursos de RCP durante el cursado de quinto año, preferentemente durante el dictado de Medicina Interna. Esta situación refleja que no se sienten preparados para poder afrontar una situación en que se requiera reanimación en la vida real, pero más importante aún demuestra una gran predisposición de los alumnos a capacitarse en esta área del conocimiento, lo cual resulta un incentivo para proponer cambios en el plan de estudios de la carrera de medicina, para abordar el tema de la RCP con mayor profundidad y en un mayor número de ocasiones.</w:t>
      </w:r>
    </w:p>
    <w:p w:rsidR="00CE4B54" w:rsidRPr="0092417E" w:rsidRDefault="00EE4A2F" w:rsidP="00D373C7">
      <w:pPr>
        <w:spacing w:line="360" w:lineRule="auto"/>
        <w:jc w:val="both"/>
        <w:rPr>
          <w:rFonts w:ascii="Arial" w:hAnsi="Arial" w:cs="Arial"/>
          <w:sz w:val="24"/>
          <w:szCs w:val="24"/>
        </w:rPr>
      </w:pPr>
      <w:r w:rsidRPr="0092417E">
        <w:rPr>
          <w:rFonts w:ascii="Arial" w:hAnsi="Arial" w:cs="Arial"/>
          <w:sz w:val="24"/>
          <w:szCs w:val="24"/>
        </w:rPr>
        <w:t>Se puede interpretar que</w:t>
      </w:r>
      <w:r w:rsidR="005B1FD2" w:rsidRPr="0092417E">
        <w:rPr>
          <w:rFonts w:ascii="Arial" w:hAnsi="Arial" w:cs="Arial"/>
          <w:sz w:val="24"/>
          <w:szCs w:val="24"/>
        </w:rPr>
        <w:t>,</w:t>
      </w:r>
      <w:r w:rsidRPr="0092417E">
        <w:rPr>
          <w:rFonts w:ascii="Arial" w:hAnsi="Arial" w:cs="Arial"/>
          <w:sz w:val="24"/>
          <w:szCs w:val="24"/>
        </w:rPr>
        <w:t xml:space="preserve"> debido a esta falencia </w:t>
      </w:r>
      <w:r w:rsidR="005B1FD2" w:rsidRPr="0092417E">
        <w:rPr>
          <w:rFonts w:ascii="Arial" w:hAnsi="Arial" w:cs="Arial"/>
          <w:sz w:val="24"/>
          <w:szCs w:val="24"/>
        </w:rPr>
        <w:t>curricular sobre el tema</w:t>
      </w:r>
      <w:r w:rsidRPr="0092417E">
        <w:rPr>
          <w:rFonts w:ascii="Arial" w:hAnsi="Arial" w:cs="Arial"/>
          <w:sz w:val="24"/>
          <w:szCs w:val="24"/>
        </w:rPr>
        <w:t xml:space="preserve">, </w:t>
      </w:r>
      <w:r w:rsidR="003B62BB" w:rsidRPr="0092417E">
        <w:rPr>
          <w:rFonts w:ascii="Arial" w:hAnsi="Arial" w:cs="Arial"/>
          <w:sz w:val="24"/>
          <w:szCs w:val="24"/>
        </w:rPr>
        <w:t>más de la mitad</w:t>
      </w:r>
      <w:r w:rsidR="005B1FD2" w:rsidRPr="0092417E">
        <w:rPr>
          <w:rFonts w:ascii="Arial" w:hAnsi="Arial" w:cs="Arial"/>
          <w:sz w:val="24"/>
          <w:szCs w:val="24"/>
        </w:rPr>
        <w:t xml:space="preserve"> de los encuestados</w:t>
      </w:r>
      <w:r w:rsidR="000359F1">
        <w:rPr>
          <w:rFonts w:ascii="Arial" w:hAnsi="Arial" w:cs="Arial"/>
          <w:sz w:val="24"/>
          <w:szCs w:val="24"/>
        </w:rPr>
        <w:t xml:space="preserve"> (68%)</w:t>
      </w:r>
      <w:r w:rsidR="005B1FD2" w:rsidRPr="0092417E">
        <w:rPr>
          <w:rFonts w:ascii="Arial" w:hAnsi="Arial" w:cs="Arial"/>
          <w:sz w:val="24"/>
          <w:szCs w:val="24"/>
        </w:rPr>
        <w:t>, decide</w:t>
      </w:r>
      <w:r w:rsidRPr="0092417E">
        <w:rPr>
          <w:rFonts w:ascii="Arial" w:hAnsi="Arial" w:cs="Arial"/>
          <w:sz w:val="24"/>
          <w:szCs w:val="24"/>
        </w:rPr>
        <w:t xml:space="preserve"> realizar cursos extra</w:t>
      </w:r>
      <w:r w:rsidR="0000658D" w:rsidRPr="0092417E">
        <w:rPr>
          <w:rFonts w:ascii="Arial" w:hAnsi="Arial" w:cs="Arial"/>
          <w:sz w:val="24"/>
          <w:szCs w:val="24"/>
        </w:rPr>
        <w:t xml:space="preserve"> </w:t>
      </w:r>
      <w:r w:rsidRPr="0092417E">
        <w:rPr>
          <w:rFonts w:ascii="Arial" w:hAnsi="Arial" w:cs="Arial"/>
          <w:sz w:val="24"/>
          <w:szCs w:val="24"/>
        </w:rPr>
        <w:t>institucionales para poder adquirir dichos conocimientos básicos</w:t>
      </w:r>
      <w:r w:rsidR="000359F1">
        <w:rPr>
          <w:rFonts w:ascii="Arial" w:hAnsi="Arial" w:cs="Arial"/>
          <w:sz w:val="24"/>
          <w:szCs w:val="24"/>
        </w:rPr>
        <w:t>. É</w:t>
      </w:r>
      <w:r w:rsidR="000359F1" w:rsidRPr="000359F1">
        <w:rPr>
          <w:rFonts w:ascii="Arial" w:hAnsi="Arial" w:cs="Arial"/>
          <w:sz w:val="24"/>
          <w:szCs w:val="24"/>
        </w:rPr>
        <w:t>ste dato a pesar de demostrar interés de los alumnos en el aprendizaje de la RCP, resulta preocupante, ya que como observamos en el cuadro 1, un 30% de los alumnos que no hicieron el curso en 4to año, tampoco han hecho algún curso extracurricular, dando como resultado que un 19% del total de los alumnos encuestados se encuentra cursando 5to año de la carrera de medicina sin conocimientos básicos relativos a la RCP.</w:t>
      </w:r>
    </w:p>
    <w:p w:rsidR="00864DA4" w:rsidRPr="0092417E" w:rsidRDefault="0027189A" w:rsidP="00D373C7">
      <w:pPr>
        <w:spacing w:line="360" w:lineRule="auto"/>
        <w:jc w:val="both"/>
        <w:rPr>
          <w:rFonts w:ascii="Arial" w:hAnsi="Arial" w:cs="Arial"/>
          <w:b/>
          <w:sz w:val="24"/>
          <w:szCs w:val="24"/>
        </w:rPr>
      </w:pPr>
      <w:r w:rsidRPr="0092417E">
        <w:rPr>
          <w:rFonts w:ascii="Arial" w:hAnsi="Arial" w:cs="Arial"/>
          <w:sz w:val="24"/>
          <w:szCs w:val="24"/>
        </w:rPr>
        <w:t>Atendiendo a que el perfil propuesto en el Plan de Estudios de la carrera de Medicina de la FCM describe un egresado que sea capaz de afrontar casos de asistencia básica, tales como rea</w:t>
      </w:r>
      <w:r w:rsidR="00E4026B" w:rsidRPr="0092417E">
        <w:rPr>
          <w:rFonts w:ascii="Arial" w:hAnsi="Arial" w:cs="Arial"/>
          <w:sz w:val="24"/>
          <w:szCs w:val="24"/>
        </w:rPr>
        <w:t xml:space="preserve">lizar reanimación a un </w:t>
      </w:r>
      <w:r w:rsidR="007A39FB" w:rsidRPr="0092417E">
        <w:rPr>
          <w:rFonts w:ascii="Arial" w:hAnsi="Arial" w:cs="Arial"/>
          <w:sz w:val="24"/>
          <w:szCs w:val="24"/>
        </w:rPr>
        <w:t>paciente; la</w:t>
      </w:r>
      <w:r w:rsidRPr="0092417E">
        <w:rPr>
          <w:rFonts w:ascii="Arial" w:hAnsi="Arial" w:cs="Arial"/>
          <w:sz w:val="24"/>
          <w:szCs w:val="24"/>
        </w:rPr>
        <w:t xml:space="preserve"> presente investigación revela una falencia puntual que debería ser atendida considerando </w:t>
      </w:r>
      <w:r w:rsidR="00E4026B" w:rsidRPr="0092417E">
        <w:rPr>
          <w:rFonts w:ascii="Arial" w:hAnsi="Arial" w:cs="Arial"/>
          <w:sz w:val="24"/>
          <w:szCs w:val="24"/>
        </w:rPr>
        <w:t xml:space="preserve">que estudiantes encuestados manifiestan  no </w:t>
      </w:r>
      <w:r w:rsidR="00D775BD" w:rsidRPr="0092417E">
        <w:rPr>
          <w:rFonts w:ascii="Arial" w:hAnsi="Arial" w:cs="Arial"/>
          <w:sz w:val="24"/>
          <w:szCs w:val="24"/>
        </w:rPr>
        <w:t>s</w:t>
      </w:r>
      <w:r w:rsidR="00E4026B" w:rsidRPr="0092417E">
        <w:rPr>
          <w:rFonts w:ascii="Arial" w:hAnsi="Arial" w:cs="Arial"/>
          <w:sz w:val="24"/>
          <w:szCs w:val="24"/>
        </w:rPr>
        <w:t>ent</w:t>
      </w:r>
      <w:r w:rsidR="00D775BD" w:rsidRPr="0092417E">
        <w:rPr>
          <w:rFonts w:ascii="Arial" w:hAnsi="Arial" w:cs="Arial"/>
          <w:sz w:val="24"/>
          <w:szCs w:val="24"/>
        </w:rPr>
        <w:t>irse</w:t>
      </w:r>
      <w:r w:rsidR="00A17819">
        <w:rPr>
          <w:rFonts w:ascii="Arial" w:hAnsi="Arial" w:cs="Arial"/>
          <w:sz w:val="24"/>
          <w:szCs w:val="24"/>
        </w:rPr>
        <w:t xml:space="preserve"> </w:t>
      </w:r>
      <w:r w:rsidR="00D775BD" w:rsidRPr="0092417E">
        <w:rPr>
          <w:rFonts w:ascii="Arial" w:hAnsi="Arial" w:cs="Arial"/>
          <w:sz w:val="24"/>
          <w:szCs w:val="24"/>
        </w:rPr>
        <w:t>confiados</w:t>
      </w:r>
      <w:r w:rsidR="00E4026B" w:rsidRPr="0092417E">
        <w:rPr>
          <w:rFonts w:ascii="Arial" w:hAnsi="Arial" w:cs="Arial"/>
          <w:sz w:val="24"/>
          <w:szCs w:val="24"/>
        </w:rPr>
        <w:t xml:space="preserve"> de poder resolver situaciones que requieran RCP tanto dentro </w:t>
      </w:r>
      <w:r w:rsidR="00D775BD" w:rsidRPr="0092417E">
        <w:rPr>
          <w:rFonts w:ascii="Arial" w:hAnsi="Arial" w:cs="Arial"/>
          <w:sz w:val="24"/>
          <w:szCs w:val="24"/>
        </w:rPr>
        <w:t>c</w:t>
      </w:r>
      <w:r w:rsidR="00E4026B" w:rsidRPr="0092417E">
        <w:rPr>
          <w:rFonts w:ascii="Arial" w:hAnsi="Arial" w:cs="Arial"/>
          <w:sz w:val="24"/>
          <w:szCs w:val="24"/>
        </w:rPr>
        <w:t>o</w:t>
      </w:r>
      <w:r w:rsidR="00D775BD" w:rsidRPr="0092417E">
        <w:rPr>
          <w:rFonts w:ascii="Arial" w:hAnsi="Arial" w:cs="Arial"/>
          <w:sz w:val="24"/>
          <w:szCs w:val="24"/>
        </w:rPr>
        <w:t>mo</w:t>
      </w:r>
      <w:r w:rsidR="00E4026B" w:rsidRPr="0092417E">
        <w:rPr>
          <w:rFonts w:ascii="Arial" w:hAnsi="Arial" w:cs="Arial"/>
          <w:sz w:val="24"/>
          <w:szCs w:val="24"/>
        </w:rPr>
        <w:t xml:space="preserve"> fuera de una institución sanitaria.</w:t>
      </w:r>
    </w:p>
    <w:p w:rsidR="00CE4B54" w:rsidRPr="0092417E" w:rsidRDefault="00D775BD" w:rsidP="000F55ED">
      <w:pPr>
        <w:spacing w:after="120" w:line="360" w:lineRule="auto"/>
        <w:jc w:val="both"/>
        <w:rPr>
          <w:rFonts w:ascii="Arial" w:hAnsi="Arial" w:cs="Arial"/>
          <w:strike/>
          <w:sz w:val="24"/>
          <w:szCs w:val="24"/>
        </w:rPr>
      </w:pPr>
      <w:r w:rsidRPr="0092417E">
        <w:rPr>
          <w:rFonts w:ascii="Arial" w:hAnsi="Arial" w:cs="Arial"/>
          <w:sz w:val="24"/>
          <w:szCs w:val="24"/>
        </w:rPr>
        <w:t>De</w:t>
      </w:r>
      <w:r w:rsidR="00EE4A2F" w:rsidRPr="0092417E">
        <w:rPr>
          <w:rFonts w:ascii="Arial" w:hAnsi="Arial" w:cs="Arial"/>
          <w:sz w:val="24"/>
          <w:szCs w:val="24"/>
        </w:rPr>
        <w:t xml:space="preserve"> los resultados obtenidos</w:t>
      </w:r>
      <w:r w:rsidRPr="0092417E">
        <w:rPr>
          <w:rFonts w:ascii="Arial" w:hAnsi="Arial" w:cs="Arial"/>
          <w:sz w:val="24"/>
          <w:szCs w:val="24"/>
        </w:rPr>
        <w:t xml:space="preserve"> de esta investigación</w:t>
      </w:r>
      <w:r w:rsidR="0000658D" w:rsidRPr="0092417E">
        <w:rPr>
          <w:rFonts w:ascii="Arial" w:hAnsi="Arial" w:cs="Arial"/>
          <w:sz w:val="24"/>
          <w:szCs w:val="24"/>
        </w:rPr>
        <w:t xml:space="preserve">, </w:t>
      </w:r>
      <w:r w:rsidRPr="0092417E">
        <w:rPr>
          <w:rFonts w:ascii="Arial" w:hAnsi="Arial" w:cs="Arial"/>
          <w:sz w:val="24"/>
          <w:szCs w:val="24"/>
        </w:rPr>
        <w:t>se reconoce que existen ciertos puntos que debieran reforzarse en el plan de estudios de la ca</w:t>
      </w:r>
      <w:r w:rsidR="002C28EB">
        <w:rPr>
          <w:rFonts w:ascii="Arial" w:hAnsi="Arial" w:cs="Arial"/>
          <w:sz w:val="24"/>
          <w:szCs w:val="24"/>
        </w:rPr>
        <w:t>rrera de medicina de la UNCUYO, motivo por el cual proponemos una serie de recomendaciones que creemos oportunas para mejorar la falencia detectada:</w:t>
      </w:r>
    </w:p>
    <w:p w:rsidR="00CE4B54" w:rsidRPr="002C28EB" w:rsidRDefault="00EE4A2F" w:rsidP="002C28EB">
      <w:pPr>
        <w:pStyle w:val="Prrafodelista"/>
        <w:numPr>
          <w:ilvl w:val="0"/>
          <w:numId w:val="20"/>
        </w:numPr>
        <w:spacing w:line="360" w:lineRule="auto"/>
        <w:jc w:val="both"/>
        <w:rPr>
          <w:rFonts w:ascii="Arial" w:hAnsi="Arial" w:cs="Arial"/>
          <w:sz w:val="24"/>
          <w:szCs w:val="24"/>
        </w:rPr>
      </w:pPr>
      <w:r w:rsidRPr="002C28EB">
        <w:rPr>
          <w:rFonts w:ascii="Arial" w:hAnsi="Arial" w:cs="Arial"/>
          <w:sz w:val="24"/>
          <w:szCs w:val="24"/>
        </w:rPr>
        <w:t>Ya que en el plan de estudios de la carrera se establece la enseñanza de RCP básico en el cursado de cardiología de 4to año, se podría realizar dentro de las encuestas de fin de rotación, un espacio para que los alumnos opinen sobre el curso realizado. De esta forma se puede llevar un seguimiento y control del</w:t>
      </w:r>
      <w:r w:rsidR="00D775BD" w:rsidRPr="002C28EB">
        <w:rPr>
          <w:rFonts w:ascii="Arial" w:hAnsi="Arial" w:cs="Arial"/>
          <w:sz w:val="24"/>
          <w:szCs w:val="24"/>
        </w:rPr>
        <w:t xml:space="preserve"> mismo y generar modificaciones que permitan optimizarlo</w:t>
      </w:r>
    </w:p>
    <w:p w:rsidR="00CE4B54" w:rsidRPr="002C28EB" w:rsidRDefault="00EE4A2F" w:rsidP="002C28EB">
      <w:pPr>
        <w:pStyle w:val="Prrafodelista"/>
        <w:numPr>
          <w:ilvl w:val="0"/>
          <w:numId w:val="20"/>
        </w:numPr>
        <w:spacing w:line="360" w:lineRule="auto"/>
        <w:jc w:val="both"/>
        <w:rPr>
          <w:rFonts w:ascii="Arial" w:hAnsi="Arial" w:cs="Arial"/>
          <w:sz w:val="24"/>
          <w:szCs w:val="24"/>
        </w:rPr>
      </w:pPr>
      <w:r w:rsidRPr="002C28EB">
        <w:rPr>
          <w:rFonts w:ascii="Arial" w:hAnsi="Arial" w:cs="Arial"/>
          <w:sz w:val="24"/>
          <w:szCs w:val="24"/>
        </w:rPr>
        <w:t xml:space="preserve">Como la clase se brinda luego de rendir el examen final de la rotación de </w:t>
      </w:r>
      <w:r w:rsidR="007A39FB" w:rsidRPr="002C28EB">
        <w:rPr>
          <w:rFonts w:ascii="Arial" w:hAnsi="Arial" w:cs="Arial"/>
          <w:sz w:val="24"/>
          <w:szCs w:val="24"/>
        </w:rPr>
        <w:t>cardiología</w:t>
      </w:r>
      <w:r w:rsidRPr="002C28EB">
        <w:rPr>
          <w:rFonts w:ascii="Arial" w:hAnsi="Arial" w:cs="Arial"/>
          <w:sz w:val="24"/>
          <w:szCs w:val="24"/>
        </w:rPr>
        <w:t xml:space="preserve">, haciendo esperar varias horas a los alumnos para que comience la clase y sin corroborar la asistencia luego, planteamos que para poder mejorar el nivel de asistencia a la misma, se podría dictar durante el cursado, no en el día del examen final, exigiendo asistencia obligatoria, constatada luego por la firma de cada alumno en una planilla. </w:t>
      </w:r>
    </w:p>
    <w:p w:rsidR="00CE4B54" w:rsidRPr="002C28EB" w:rsidRDefault="00EE4A2F" w:rsidP="002C28EB">
      <w:pPr>
        <w:pStyle w:val="Prrafodelista"/>
        <w:numPr>
          <w:ilvl w:val="0"/>
          <w:numId w:val="20"/>
        </w:numPr>
        <w:spacing w:line="360" w:lineRule="auto"/>
        <w:jc w:val="both"/>
        <w:rPr>
          <w:rFonts w:ascii="Arial" w:hAnsi="Arial" w:cs="Arial"/>
          <w:sz w:val="24"/>
          <w:szCs w:val="24"/>
        </w:rPr>
      </w:pPr>
      <w:r w:rsidRPr="002C28EB">
        <w:rPr>
          <w:rFonts w:ascii="Arial" w:hAnsi="Arial" w:cs="Arial"/>
          <w:sz w:val="24"/>
          <w:szCs w:val="24"/>
        </w:rPr>
        <w:t xml:space="preserve">Por el motivo que los alumnos de los últimos años de la carrera no se sienten seguros ya sea por práctica o conocimientos para enfrentar un caso real, se podría establecer nuevos espacios para reforzar conocimientos en los años sucesivos hasta finalizar la carrera. Ya sea en materias como durante el cursado de pediatría y clínica </w:t>
      </w:r>
      <w:r w:rsidR="000F55ED" w:rsidRPr="002C28EB">
        <w:rPr>
          <w:rFonts w:ascii="Arial" w:hAnsi="Arial" w:cs="Arial"/>
          <w:sz w:val="24"/>
          <w:szCs w:val="24"/>
        </w:rPr>
        <w:t>médica</w:t>
      </w:r>
      <w:r w:rsidRPr="002C28EB">
        <w:rPr>
          <w:rFonts w:ascii="Arial" w:hAnsi="Arial" w:cs="Arial"/>
          <w:sz w:val="24"/>
          <w:szCs w:val="24"/>
        </w:rPr>
        <w:t xml:space="preserve"> en 5to año. Y en la PFO reafirmarlo durante las mismas rotaciones mediante la práctica basada en casos </w:t>
      </w:r>
      <w:r w:rsidR="003E1275" w:rsidRPr="002C28EB">
        <w:rPr>
          <w:rFonts w:ascii="Arial" w:hAnsi="Arial" w:cs="Arial"/>
          <w:sz w:val="24"/>
          <w:szCs w:val="24"/>
        </w:rPr>
        <w:t xml:space="preserve">clínicos. </w:t>
      </w:r>
      <w:r w:rsidRPr="002C28EB">
        <w:rPr>
          <w:rFonts w:ascii="Arial" w:hAnsi="Arial" w:cs="Arial"/>
          <w:sz w:val="24"/>
          <w:szCs w:val="24"/>
        </w:rPr>
        <w:t xml:space="preserve">Ya que estudios realizados muestran que con mayores espacios de </w:t>
      </w:r>
      <w:r w:rsidR="003E1275" w:rsidRPr="002C28EB">
        <w:rPr>
          <w:rFonts w:ascii="Arial" w:hAnsi="Arial" w:cs="Arial"/>
          <w:sz w:val="24"/>
          <w:szCs w:val="24"/>
        </w:rPr>
        <w:t>práctica</w:t>
      </w:r>
      <w:r w:rsidRPr="002C28EB">
        <w:rPr>
          <w:rFonts w:ascii="Arial" w:hAnsi="Arial" w:cs="Arial"/>
          <w:sz w:val="24"/>
          <w:szCs w:val="24"/>
        </w:rPr>
        <w:t xml:space="preserve"> y repeticiones en tiempos entre 6 meses a un año genera mayor confianza en el profesional al momento de llevarlo a la </w:t>
      </w:r>
      <w:r w:rsidR="003E1275" w:rsidRPr="002C28EB">
        <w:rPr>
          <w:rFonts w:ascii="Arial" w:hAnsi="Arial" w:cs="Arial"/>
          <w:sz w:val="24"/>
          <w:szCs w:val="24"/>
        </w:rPr>
        <w:t>práctica</w:t>
      </w:r>
      <w:r w:rsidRPr="002C28EB">
        <w:rPr>
          <w:rFonts w:ascii="Arial" w:hAnsi="Arial" w:cs="Arial"/>
          <w:sz w:val="24"/>
          <w:szCs w:val="24"/>
        </w:rPr>
        <w:t xml:space="preserve"> real</w:t>
      </w:r>
      <w:r w:rsidR="00147122" w:rsidRPr="002C28EB">
        <w:rPr>
          <w:rFonts w:ascii="Arial" w:hAnsi="Arial" w:cs="Arial"/>
          <w:sz w:val="24"/>
          <w:szCs w:val="24"/>
        </w:rPr>
        <w:t>.</w:t>
      </w:r>
    </w:p>
    <w:p w:rsidR="000F55ED" w:rsidRDefault="000F55ED" w:rsidP="000F55ED">
      <w:pPr>
        <w:pBdr>
          <w:top w:val="nil"/>
          <w:left w:val="nil"/>
          <w:bottom w:val="nil"/>
          <w:right w:val="nil"/>
          <w:between w:val="nil"/>
        </w:pBdr>
        <w:spacing w:after="200" w:line="360" w:lineRule="auto"/>
        <w:jc w:val="both"/>
        <w:rPr>
          <w:rFonts w:ascii="Arial" w:hAnsi="Arial" w:cs="Arial"/>
          <w:sz w:val="24"/>
          <w:szCs w:val="24"/>
        </w:rPr>
      </w:pPr>
    </w:p>
    <w:p w:rsidR="008010AE" w:rsidRDefault="008010AE" w:rsidP="000F55ED">
      <w:pPr>
        <w:pBdr>
          <w:top w:val="nil"/>
          <w:left w:val="nil"/>
          <w:bottom w:val="nil"/>
          <w:right w:val="nil"/>
          <w:between w:val="nil"/>
        </w:pBdr>
        <w:spacing w:after="200" w:line="360" w:lineRule="auto"/>
        <w:jc w:val="both"/>
        <w:rPr>
          <w:rFonts w:ascii="Arial" w:hAnsi="Arial" w:cs="Arial"/>
          <w:sz w:val="24"/>
          <w:szCs w:val="24"/>
        </w:rPr>
      </w:pPr>
    </w:p>
    <w:p w:rsidR="008010AE" w:rsidRDefault="008010AE" w:rsidP="000F55ED">
      <w:pPr>
        <w:pBdr>
          <w:top w:val="nil"/>
          <w:left w:val="nil"/>
          <w:bottom w:val="nil"/>
          <w:right w:val="nil"/>
          <w:between w:val="nil"/>
        </w:pBdr>
        <w:spacing w:after="200" w:line="360" w:lineRule="auto"/>
        <w:jc w:val="both"/>
        <w:rPr>
          <w:rFonts w:ascii="Arial" w:hAnsi="Arial" w:cs="Arial"/>
          <w:sz w:val="24"/>
          <w:szCs w:val="24"/>
        </w:rPr>
      </w:pPr>
    </w:p>
    <w:p w:rsidR="008010AE" w:rsidRDefault="008010AE" w:rsidP="000F55ED">
      <w:pPr>
        <w:pBdr>
          <w:top w:val="nil"/>
          <w:left w:val="nil"/>
          <w:bottom w:val="nil"/>
          <w:right w:val="nil"/>
          <w:between w:val="nil"/>
        </w:pBdr>
        <w:spacing w:after="200" w:line="360" w:lineRule="auto"/>
        <w:jc w:val="both"/>
        <w:rPr>
          <w:rFonts w:ascii="Arial" w:hAnsi="Arial" w:cs="Arial"/>
          <w:sz w:val="24"/>
          <w:szCs w:val="24"/>
        </w:rPr>
      </w:pPr>
    </w:p>
    <w:p w:rsidR="008010AE" w:rsidRDefault="008010AE" w:rsidP="000F55ED">
      <w:pPr>
        <w:pBdr>
          <w:top w:val="nil"/>
          <w:left w:val="nil"/>
          <w:bottom w:val="nil"/>
          <w:right w:val="nil"/>
          <w:between w:val="nil"/>
        </w:pBdr>
        <w:spacing w:after="200" w:line="360" w:lineRule="auto"/>
        <w:jc w:val="both"/>
        <w:rPr>
          <w:rFonts w:ascii="Arial" w:hAnsi="Arial" w:cs="Arial"/>
          <w:sz w:val="24"/>
          <w:szCs w:val="24"/>
        </w:rPr>
      </w:pPr>
    </w:p>
    <w:p w:rsidR="008010AE" w:rsidRDefault="008010AE" w:rsidP="000F55ED">
      <w:pPr>
        <w:pBdr>
          <w:top w:val="nil"/>
          <w:left w:val="nil"/>
          <w:bottom w:val="nil"/>
          <w:right w:val="nil"/>
          <w:between w:val="nil"/>
        </w:pBdr>
        <w:spacing w:after="200" w:line="360" w:lineRule="auto"/>
        <w:jc w:val="both"/>
        <w:rPr>
          <w:rFonts w:ascii="Arial" w:hAnsi="Arial" w:cs="Arial"/>
          <w:sz w:val="24"/>
          <w:szCs w:val="24"/>
        </w:rPr>
      </w:pPr>
    </w:p>
    <w:p w:rsidR="008010AE" w:rsidRDefault="008010AE"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7F3E50" w:rsidRDefault="007F3E50" w:rsidP="000F55ED">
      <w:pPr>
        <w:pBdr>
          <w:top w:val="nil"/>
          <w:left w:val="nil"/>
          <w:bottom w:val="nil"/>
          <w:right w:val="nil"/>
          <w:between w:val="nil"/>
        </w:pBdr>
        <w:spacing w:after="200" w:line="360" w:lineRule="auto"/>
        <w:jc w:val="both"/>
        <w:rPr>
          <w:rFonts w:ascii="Arial" w:hAnsi="Arial" w:cs="Arial"/>
          <w:sz w:val="24"/>
          <w:szCs w:val="24"/>
        </w:rPr>
      </w:pPr>
    </w:p>
    <w:p w:rsidR="00CE4B54" w:rsidRPr="0092417E" w:rsidRDefault="00A35DF3" w:rsidP="00D373C7">
      <w:pPr>
        <w:spacing w:line="360" w:lineRule="auto"/>
        <w:ind w:left="142"/>
        <w:jc w:val="both"/>
        <w:rPr>
          <w:rFonts w:ascii="Arial" w:hAnsi="Arial" w:cs="Arial"/>
          <w:b/>
          <w:sz w:val="32"/>
          <w:szCs w:val="32"/>
        </w:rPr>
      </w:pPr>
      <w:r w:rsidRPr="0092417E">
        <w:rPr>
          <w:rFonts w:ascii="Arial" w:hAnsi="Arial" w:cs="Arial"/>
          <w:b/>
          <w:sz w:val="32"/>
          <w:szCs w:val="32"/>
        </w:rPr>
        <w:t>Anexo</w:t>
      </w:r>
    </w:p>
    <w:p w:rsidR="000F55ED" w:rsidRPr="0092417E" w:rsidRDefault="002537AA" w:rsidP="00D373C7">
      <w:pPr>
        <w:spacing w:line="360" w:lineRule="auto"/>
        <w:ind w:left="142"/>
        <w:jc w:val="both"/>
        <w:rPr>
          <w:rFonts w:ascii="Arial" w:hAnsi="Arial" w:cs="Arial"/>
          <w:sz w:val="32"/>
          <w:szCs w:val="32"/>
        </w:rPr>
      </w:pPr>
      <w:r w:rsidRPr="0092417E">
        <w:rPr>
          <w:rFonts w:ascii="Arial" w:hAnsi="Arial" w:cs="Arial"/>
          <w:b/>
          <w:noProof/>
          <w:sz w:val="24"/>
          <w:szCs w:val="24"/>
        </w:rPr>
        <w:drawing>
          <wp:anchor distT="0" distB="0" distL="114300" distR="114300" simplePos="0" relativeHeight="251663360" behindDoc="0" locked="0" layoutInCell="1" allowOverlap="1" wp14:anchorId="071F3C68" wp14:editId="545D1269">
            <wp:simplePos x="0" y="0"/>
            <wp:positionH relativeFrom="column">
              <wp:posOffset>-156210</wp:posOffset>
            </wp:positionH>
            <wp:positionV relativeFrom="paragraph">
              <wp:posOffset>-24130</wp:posOffset>
            </wp:positionV>
            <wp:extent cx="5419725" cy="5724525"/>
            <wp:effectExtent l="0" t="0" r="0" b="0"/>
            <wp:wrapNone/>
            <wp:docPr id="23" name="image1.png" descr="a2c4c787-d8a2-4bf2-95ab-0dfeeb2df37f"/>
            <wp:cNvGraphicFramePr/>
            <a:graphic xmlns:a="http://schemas.openxmlformats.org/drawingml/2006/main">
              <a:graphicData uri="http://schemas.openxmlformats.org/drawingml/2006/picture">
                <pic:pic xmlns:pic="http://schemas.openxmlformats.org/drawingml/2006/picture">
                  <pic:nvPicPr>
                    <pic:cNvPr id="0" name="image1.png" descr="a2c4c787-d8a2-4bf2-95ab-0dfeeb2df37f"/>
                    <pic:cNvPicPr preferRelativeResize="0"/>
                  </pic:nvPicPr>
                  <pic:blipFill>
                    <a:blip r:embed="rId34">
                      <a:extLst>
                        <a:ext uri="{28A0092B-C50C-407E-A947-70E740481C1C}">
                          <a14:useLocalDpi xmlns:a14="http://schemas.microsoft.com/office/drawing/2010/main" val="0"/>
                        </a:ext>
                      </a:extLst>
                    </a:blip>
                    <a:srcRect/>
                    <a:stretch>
                      <a:fillRect/>
                    </a:stretch>
                  </pic:blipFill>
                  <pic:spPr>
                    <a:xfrm>
                      <a:off x="0" y="0"/>
                      <a:ext cx="5419725" cy="5724525"/>
                    </a:xfrm>
                    <a:prstGeom prst="rect">
                      <a:avLst/>
                    </a:prstGeom>
                    <a:ln/>
                  </pic:spPr>
                </pic:pic>
              </a:graphicData>
            </a:graphic>
            <wp14:sizeRelH relativeFrom="margin">
              <wp14:pctWidth>0</wp14:pctWidth>
            </wp14:sizeRelH>
            <wp14:sizeRelV relativeFrom="margin">
              <wp14:pctHeight>0</wp14:pctHeight>
            </wp14:sizeRelV>
          </wp:anchor>
        </w:drawing>
      </w: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D373C7">
      <w:pPr>
        <w:spacing w:line="360" w:lineRule="auto"/>
        <w:ind w:left="142"/>
        <w:jc w:val="both"/>
        <w:rPr>
          <w:rFonts w:ascii="Arial" w:hAnsi="Arial" w:cs="Arial"/>
          <w:sz w:val="32"/>
          <w:szCs w:val="32"/>
        </w:rPr>
      </w:pPr>
    </w:p>
    <w:p w:rsidR="000F55ED" w:rsidRPr="0092417E" w:rsidRDefault="000F55ED" w:rsidP="000F55ED">
      <w:pPr>
        <w:tabs>
          <w:tab w:val="left" w:pos="1418"/>
        </w:tabs>
        <w:spacing w:after="0" w:line="360" w:lineRule="auto"/>
        <w:jc w:val="both"/>
        <w:rPr>
          <w:rFonts w:ascii="Arial" w:hAnsi="Arial" w:cs="Arial"/>
          <w:sz w:val="32"/>
          <w:szCs w:val="32"/>
        </w:rPr>
      </w:pPr>
    </w:p>
    <w:p w:rsidR="008173DD" w:rsidRDefault="008173DD" w:rsidP="008173DD">
      <w:pPr>
        <w:tabs>
          <w:tab w:val="left" w:pos="1418"/>
        </w:tabs>
        <w:spacing w:after="0" w:line="240" w:lineRule="auto"/>
        <w:jc w:val="both"/>
        <w:rPr>
          <w:rFonts w:ascii="Arial" w:hAnsi="Arial" w:cs="Arial"/>
          <w:b/>
          <w:sz w:val="32"/>
          <w:szCs w:val="32"/>
        </w:rPr>
      </w:pPr>
    </w:p>
    <w:p w:rsidR="002537AA" w:rsidRDefault="002537AA" w:rsidP="008173DD">
      <w:pPr>
        <w:tabs>
          <w:tab w:val="left" w:pos="1418"/>
        </w:tabs>
        <w:spacing w:after="0" w:line="240" w:lineRule="auto"/>
        <w:jc w:val="both"/>
        <w:rPr>
          <w:rFonts w:ascii="Arial" w:hAnsi="Arial" w:cs="Arial"/>
          <w:b/>
          <w:sz w:val="32"/>
          <w:szCs w:val="32"/>
        </w:rPr>
      </w:pPr>
    </w:p>
    <w:p w:rsidR="002537AA" w:rsidRDefault="002537AA" w:rsidP="008173DD">
      <w:pPr>
        <w:tabs>
          <w:tab w:val="left" w:pos="1418"/>
        </w:tabs>
        <w:spacing w:after="0" w:line="240" w:lineRule="auto"/>
        <w:jc w:val="both"/>
        <w:rPr>
          <w:rFonts w:ascii="Arial" w:hAnsi="Arial" w:cs="Arial"/>
          <w:b/>
          <w:sz w:val="32"/>
          <w:szCs w:val="32"/>
        </w:rPr>
      </w:pPr>
    </w:p>
    <w:p w:rsidR="002537AA" w:rsidRDefault="002537AA" w:rsidP="008173DD">
      <w:pPr>
        <w:tabs>
          <w:tab w:val="left" w:pos="1418"/>
        </w:tabs>
        <w:spacing w:after="0" w:line="240" w:lineRule="auto"/>
        <w:jc w:val="both"/>
        <w:rPr>
          <w:rFonts w:ascii="Arial" w:hAnsi="Arial" w:cs="Arial"/>
          <w:b/>
          <w:sz w:val="32"/>
          <w:szCs w:val="32"/>
        </w:rPr>
      </w:pPr>
    </w:p>
    <w:p w:rsidR="002537AA" w:rsidRDefault="002537AA" w:rsidP="008173DD">
      <w:pPr>
        <w:tabs>
          <w:tab w:val="left" w:pos="1418"/>
        </w:tabs>
        <w:spacing w:after="0" w:line="240" w:lineRule="auto"/>
        <w:jc w:val="both"/>
        <w:rPr>
          <w:rFonts w:ascii="Arial" w:hAnsi="Arial" w:cs="Arial"/>
          <w:b/>
          <w:sz w:val="32"/>
          <w:szCs w:val="32"/>
        </w:rPr>
      </w:pPr>
    </w:p>
    <w:p w:rsidR="002537AA" w:rsidRDefault="002537AA" w:rsidP="008173DD">
      <w:pPr>
        <w:tabs>
          <w:tab w:val="left" w:pos="1418"/>
        </w:tabs>
        <w:spacing w:after="0" w:line="240" w:lineRule="auto"/>
        <w:jc w:val="both"/>
        <w:rPr>
          <w:rFonts w:ascii="Arial" w:hAnsi="Arial" w:cs="Arial"/>
          <w:b/>
          <w:sz w:val="32"/>
          <w:szCs w:val="32"/>
        </w:rPr>
      </w:pPr>
    </w:p>
    <w:p w:rsidR="008010AE" w:rsidRDefault="008010AE" w:rsidP="002537AA">
      <w:pPr>
        <w:tabs>
          <w:tab w:val="left" w:pos="1418"/>
        </w:tabs>
        <w:spacing w:after="0" w:line="240" w:lineRule="auto"/>
        <w:jc w:val="both"/>
        <w:rPr>
          <w:rFonts w:ascii="Arial" w:hAnsi="Arial" w:cs="Arial"/>
          <w:b/>
          <w:sz w:val="32"/>
          <w:szCs w:val="32"/>
        </w:rPr>
      </w:pPr>
    </w:p>
    <w:p w:rsidR="008010AE" w:rsidRDefault="008010AE" w:rsidP="002537AA">
      <w:pPr>
        <w:tabs>
          <w:tab w:val="left" w:pos="1418"/>
        </w:tabs>
        <w:spacing w:after="0" w:line="240" w:lineRule="auto"/>
        <w:jc w:val="both"/>
        <w:rPr>
          <w:rFonts w:ascii="Arial" w:hAnsi="Arial" w:cs="Arial"/>
          <w:b/>
          <w:sz w:val="32"/>
          <w:szCs w:val="32"/>
        </w:rPr>
      </w:pPr>
    </w:p>
    <w:p w:rsidR="008010AE" w:rsidRDefault="008010AE" w:rsidP="002537AA">
      <w:pPr>
        <w:tabs>
          <w:tab w:val="left" w:pos="1418"/>
        </w:tabs>
        <w:spacing w:after="0" w:line="240" w:lineRule="auto"/>
        <w:jc w:val="both"/>
        <w:rPr>
          <w:rFonts w:ascii="Arial" w:hAnsi="Arial" w:cs="Arial"/>
          <w:b/>
          <w:sz w:val="32"/>
          <w:szCs w:val="32"/>
        </w:rPr>
      </w:pPr>
      <w:r>
        <w:rPr>
          <w:rFonts w:ascii="Arial" w:hAnsi="Arial" w:cs="Arial"/>
          <w:b/>
          <w:sz w:val="32"/>
          <w:szCs w:val="32"/>
        </w:rPr>
        <w:t>Modelo de encuesta realizada:</w:t>
      </w:r>
    </w:p>
    <w:p w:rsidR="008010AE" w:rsidRDefault="008010AE" w:rsidP="008010AE">
      <w:pPr>
        <w:tabs>
          <w:tab w:val="left" w:pos="1418"/>
        </w:tabs>
        <w:spacing w:after="0" w:line="240" w:lineRule="auto"/>
        <w:jc w:val="center"/>
        <w:rPr>
          <w:rFonts w:ascii="Arial" w:hAnsi="Arial" w:cs="Arial"/>
          <w:b/>
          <w:sz w:val="32"/>
          <w:szCs w:val="32"/>
        </w:rPr>
      </w:pPr>
      <w:r>
        <w:rPr>
          <w:rFonts w:ascii="Arial" w:hAnsi="Arial" w:cs="Arial"/>
          <w:b/>
          <w:noProof/>
          <w:sz w:val="32"/>
          <w:szCs w:val="32"/>
        </w:rPr>
        <w:drawing>
          <wp:inline distT="0" distB="0" distL="0" distR="0">
            <wp:extent cx="4566407" cy="54102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6407" cy="5410200"/>
                    </a:xfrm>
                    <a:prstGeom prst="rect">
                      <a:avLst/>
                    </a:prstGeom>
                    <a:noFill/>
                    <a:ln>
                      <a:noFill/>
                    </a:ln>
                  </pic:spPr>
                </pic:pic>
              </a:graphicData>
            </a:graphic>
          </wp:inline>
        </w:drawing>
      </w:r>
    </w:p>
    <w:p w:rsidR="008010AE" w:rsidRDefault="008010AE" w:rsidP="008010AE">
      <w:pPr>
        <w:tabs>
          <w:tab w:val="left" w:pos="1418"/>
        </w:tabs>
        <w:spacing w:after="0" w:line="240" w:lineRule="auto"/>
        <w:jc w:val="center"/>
        <w:rPr>
          <w:rFonts w:ascii="Arial" w:hAnsi="Arial" w:cs="Arial"/>
          <w:b/>
          <w:sz w:val="32"/>
          <w:szCs w:val="32"/>
        </w:rPr>
      </w:pPr>
      <w:r>
        <w:rPr>
          <w:rFonts w:ascii="Arial" w:hAnsi="Arial" w:cs="Arial"/>
          <w:b/>
          <w:noProof/>
          <w:sz w:val="32"/>
          <w:szCs w:val="32"/>
        </w:rPr>
        <w:drawing>
          <wp:inline distT="0" distB="0" distL="0" distR="0">
            <wp:extent cx="4439920" cy="492252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39920" cy="4922520"/>
                    </a:xfrm>
                    <a:prstGeom prst="rect">
                      <a:avLst/>
                    </a:prstGeom>
                    <a:noFill/>
                    <a:ln>
                      <a:noFill/>
                    </a:ln>
                  </pic:spPr>
                </pic:pic>
              </a:graphicData>
            </a:graphic>
          </wp:inline>
        </w:drawing>
      </w:r>
    </w:p>
    <w:p w:rsidR="005207B6" w:rsidRDefault="005207B6" w:rsidP="008010AE">
      <w:pPr>
        <w:tabs>
          <w:tab w:val="left" w:pos="1418"/>
        </w:tabs>
        <w:spacing w:after="0" w:line="240" w:lineRule="auto"/>
        <w:jc w:val="center"/>
        <w:rPr>
          <w:rFonts w:ascii="Arial" w:hAnsi="Arial" w:cs="Arial"/>
          <w:b/>
          <w:sz w:val="32"/>
          <w:szCs w:val="32"/>
        </w:rPr>
      </w:pPr>
      <w:r>
        <w:rPr>
          <w:rFonts w:ascii="Arial" w:hAnsi="Arial" w:cs="Arial"/>
          <w:b/>
          <w:noProof/>
          <w:sz w:val="32"/>
          <w:szCs w:val="32"/>
        </w:rPr>
        <w:drawing>
          <wp:inline distT="0" distB="0" distL="0" distR="0">
            <wp:extent cx="4808220" cy="489314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08220" cy="4893148"/>
                    </a:xfrm>
                    <a:prstGeom prst="rect">
                      <a:avLst/>
                    </a:prstGeom>
                    <a:noFill/>
                    <a:ln>
                      <a:noFill/>
                    </a:ln>
                  </pic:spPr>
                </pic:pic>
              </a:graphicData>
            </a:graphic>
          </wp:inline>
        </w:drawing>
      </w:r>
    </w:p>
    <w:p w:rsidR="002537AA" w:rsidRPr="002537AA" w:rsidRDefault="002537AA" w:rsidP="002537AA">
      <w:pPr>
        <w:tabs>
          <w:tab w:val="left" w:pos="1418"/>
        </w:tabs>
        <w:spacing w:after="0" w:line="240" w:lineRule="auto"/>
        <w:jc w:val="both"/>
        <w:rPr>
          <w:rFonts w:ascii="Arial" w:hAnsi="Arial" w:cs="Arial"/>
          <w:b/>
          <w:sz w:val="32"/>
          <w:szCs w:val="32"/>
        </w:rPr>
      </w:pPr>
      <w:r w:rsidRPr="002537AA">
        <w:rPr>
          <w:rFonts w:ascii="Arial" w:hAnsi="Arial" w:cs="Arial"/>
          <w:b/>
          <w:sz w:val="32"/>
          <w:szCs w:val="32"/>
        </w:rPr>
        <w:t>Resultado de las encuestas:</w:t>
      </w:r>
    </w:p>
    <w:p w:rsidR="00CE4B54" w:rsidRPr="0092417E" w:rsidRDefault="00CE4B54" w:rsidP="00D373C7">
      <w:pPr>
        <w:shd w:val="clear" w:color="auto" w:fill="FFFFFF"/>
        <w:spacing w:after="180" w:line="360" w:lineRule="auto"/>
        <w:jc w:val="both"/>
        <w:rPr>
          <w:rFonts w:ascii="Arial" w:eastAsia="Helvetica Neue" w:hAnsi="Arial" w:cs="Arial"/>
          <w:sz w:val="24"/>
          <w:szCs w:val="27"/>
        </w:rPr>
      </w:pPr>
    </w:p>
    <w:p w:rsidR="007351F4" w:rsidRPr="0092417E" w:rsidRDefault="00A313C9" w:rsidP="008010AE">
      <w:pPr>
        <w:pBdr>
          <w:top w:val="nil"/>
          <w:left w:val="nil"/>
          <w:bottom w:val="nil"/>
          <w:right w:val="nil"/>
          <w:between w:val="nil"/>
        </w:pBdr>
        <w:spacing w:after="200" w:line="360" w:lineRule="auto"/>
        <w:jc w:val="both"/>
        <w:rPr>
          <w:rFonts w:ascii="Arial" w:eastAsia="Arial" w:hAnsi="Arial" w:cs="Arial"/>
          <w:sz w:val="24"/>
          <w:szCs w:val="20"/>
        </w:rPr>
      </w:pPr>
      <w:r w:rsidRPr="0092417E">
        <w:rPr>
          <w:rFonts w:ascii="Arial" w:eastAsia="Arial" w:hAnsi="Arial" w:cs="Arial"/>
          <w:noProof/>
          <w:sz w:val="24"/>
          <w:szCs w:val="20"/>
        </w:rPr>
        <w:drawing>
          <wp:anchor distT="0" distB="0" distL="114300" distR="114300" simplePos="0" relativeHeight="251658240" behindDoc="0" locked="0" layoutInCell="1" allowOverlap="1" wp14:anchorId="4BD64C7A" wp14:editId="7740B816">
            <wp:simplePos x="0" y="0"/>
            <wp:positionH relativeFrom="column">
              <wp:posOffset>-3810</wp:posOffset>
            </wp:positionH>
            <wp:positionV relativeFrom="paragraph">
              <wp:posOffset>14605</wp:posOffset>
            </wp:positionV>
            <wp:extent cx="6335395" cy="2196465"/>
            <wp:effectExtent l="0" t="0" r="8255"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5395" cy="2196465"/>
                    </a:xfrm>
                    <a:prstGeom prst="rect">
                      <a:avLst/>
                    </a:prstGeom>
                    <a:noFill/>
                    <a:ln>
                      <a:noFill/>
                    </a:ln>
                  </pic:spPr>
                </pic:pic>
              </a:graphicData>
            </a:graphic>
          </wp:anchor>
        </w:drawing>
      </w:r>
    </w:p>
    <w:p w:rsidR="007351F4" w:rsidRPr="0092417E" w:rsidRDefault="007351F4" w:rsidP="00D373C7">
      <w:pPr>
        <w:pBdr>
          <w:top w:val="nil"/>
          <w:left w:val="nil"/>
          <w:bottom w:val="nil"/>
          <w:right w:val="nil"/>
          <w:between w:val="nil"/>
        </w:pBdr>
        <w:spacing w:after="200" w:line="360" w:lineRule="auto"/>
        <w:ind w:left="360"/>
        <w:jc w:val="both"/>
        <w:rPr>
          <w:rFonts w:ascii="Arial" w:eastAsia="Arial" w:hAnsi="Arial" w:cs="Arial"/>
          <w:sz w:val="24"/>
          <w:szCs w:val="20"/>
        </w:rPr>
      </w:pPr>
    </w:p>
    <w:p w:rsidR="00AF189C" w:rsidRPr="0092417E" w:rsidRDefault="00AF189C" w:rsidP="00D373C7">
      <w:pPr>
        <w:pBdr>
          <w:top w:val="nil"/>
          <w:left w:val="nil"/>
          <w:bottom w:val="nil"/>
          <w:right w:val="nil"/>
          <w:between w:val="nil"/>
        </w:pBdr>
        <w:spacing w:after="200" w:line="360" w:lineRule="auto"/>
        <w:ind w:left="360"/>
        <w:jc w:val="both"/>
        <w:rPr>
          <w:rFonts w:ascii="Arial" w:eastAsia="Arial" w:hAnsi="Arial" w:cs="Arial"/>
          <w:sz w:val="24"/>
          <w:szCs w:val="20"/>
        </w:rPr>
      </w:pPr>
    </w:p>
    <w:p w:rsidR="00827D08" w:rsidRPr="0092417E" w:rsidRDefault="00827D08" w:rsidP="00D373C7">
      <w:pPr>
        <w:pBdr>
          <w:top w:val="nil"/>
          <w:left w:val="nil"/>
          <w:bottom w:val="nil"/>
          <w:right w:val="nil"/>
          <w:between w:val="nil"/>
        </w:pBdr>
        <w:spacing w:after="200" w:line="360" w:lineRule="auto"/>
        <w:ind w:left="360"/>
        <w:jc w:val="both"/>
        <w:rPr>
          <w:rFonts w:ascii="Arial" w:eastAsia="Arial" w:hAnsi="Arial" w:cs="Arial"/>
          <w:sz w:val="24"/>
          <w:szCs w:val="20"/>
        </w:rPr>
      </w:pPr>
    </w:p>
    <w:p w:rsidR="003B62BB" w:rsidRPr="0092417E" w:rsidRDefault="008A2282" w:rsidP="008010AE">
      <w:pPr>
        <w:pBdr>
          <w:top w:val="nil"/>
          <w:left w:val="nil"/>
          <w:bottom w:val="nil"/>
          <w:right w:val="nil"/>
          <w:between w:val="nil"/>
        </w:pBdr>
        <w:spacing w:after="200" w:line="360" w:lineRule="auto"/>
        <w:jc w:val="both"/>
        <w:rPr>
          <w:rFonts w:ascii="Arial" w:eastAsia="Arial" w:hAnsi="Arial" w:cs="Arial"/>
          <w:b/>
          <w:sz w:val="24"/>
          <w:szCs w:val="20"/>
        </w:rPr>
      </w:pPr>
      <w:r>
        <w:rPr>
          <w:rFonts w:ascii="Arial" w:eastAsia="Arial" w:hAnsi="Arial" w:cs="Arial"/>
          <w:noProof/>
          <w:sz w:val="24"/>
          <w:szCs w:val="20"/>
        </w:rPr>
        <mc:AlternateContent>
          <mc:Choice Requires="wps">
            <w:drawing>
              <wp:anchor distT="0" distB="0" distL="114300" distR="114300" simplePos="0" relativeHeight="251660288" behindDoc="0" locked="0" layoutInCell="1" allowOverlap="1">
                <wp:simplePos x="0" y="0"/>
                <wp:positionH relativeFrom="column">
                  <wp:posOffset>5415280</wp:posOffset>
                </wp:positionH>
                <wp:positionV relativeFrom="paragraph">
                  <wp:posOffset>179705</wp:posOffset>
                </wp:positionV>
                <wp:extent cx="752475" cy="247650"/>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7650"/>
                        </a:xfrm>
                        <a:prstGeom prst="rect">
                          <a:avLst/>
                        </a:prstGeom>
                        <a:solidFill>
                          <a:srgbClr val="FFFFFF"/>
                        </a:solidFill>
                        <a:ln w="9525">
                          <a:noFill/>
                          <a:miter lim="800000"/>
                          <a:headEnd/>
                          <a:tailEnd/>
                        </a:ln>
                      </wps:spPr>
                      <wps:txbx>
                        <w:txbxContent>
                          <w:p w:rsidR="006E62D8" w:rsidRDefault="006E62D8">
                            <w:pPr>
                              <w:rPr>
                                <w:b/>
                              </w:rPr>
                            </w:pPr>
                            <w:r w:rsidRPr="00D373C7">
                              <w:rPr>
                                <w:b/>
                              </w:rPr>
                              <w:t>Cuadro 1</w:t>
                            </w:r>
                          </w:p>
                          <w:p w:rsidR="00A313C9" w:rsidRPr="00D373C7" w:rsidRDefault="00A313C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26.4pt;margin-top:14.15pt;width:59.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" stroked="f">
                <v:textbox>
                  <w:txbxContent>
                    <w:p w:rsidR="006E62D8" w:rsidRDefault="006E62D8">
                      <w:pPr>
                        <w:rPr>
                          <w:b/>
                        </w:rPr>
                      </w:pPr>
                      <w:r w:rsidRPr="00D373C7">
                        <w:rPr>
                          <w:b/>
                        </w:rPr>
                        <w:t>Cuadro 1</w:t>
                      </w:r>
                    </w:p>
                    <w:p w:rsidR="00A313C9" w:rsidRPr="00D373C7" w:rsidRDefault="00A313C9">
                      <w:pPr>
                        <w:rPr>
                          <w:b/>
                        </w:rPr>
                      </w:pPr>
                    </w:p>
                  </w:txbxContent>
                </v:textbox>
              </v:shape>
            </w:pict>
          </mc:Fallback>
        </mc:AlternateContent>
      </w:r>
      <w:r w:rsidR="003B62BB" w:rsidRPr="0092417E">
        <w:rPr>
          <w:rFonts w:ascii="Arial" w:eastAsia="Arial" w:hAnsi="Arial" w:cs="Arial"/>
          <w:b/>
          <w:sz w:val="24"/>
          <w:szCs w:val="20"/>
        </w:rPr>
        <w:t>BIBLIOGRAFÍA</w:t>
      </w:r>
    </w:p>
    <w:p w:rsidR="003B62BB" w:rsidRPr="0092417E" w:rsidRDefault="003B62BB" w:rsidP="00D373C7">
      <w:pPr>
        <w:spacing w:line="360" w:lineRule="auto"/>
        <w:ind w:left="142"/>
        <w:jc w:val="both"/>
        <w:rPr>
          <w:rFonts w:ascii="Arial" w:eastAsia="Arial" w:hAnsi="Arial" w:cs="Arial"/>
          <w:sz w:val="24"/>
          <w:szCs w:val="24"/>
          <w:shd w:val="clear" w:color="auto" w:fill="DDEEFF"/>
        </w:rPr>
      </w:pPr>
      <w:r w:rsidRPr="0092417E">
        <w:rPr>
          <w:rFonts w:ascii="Arial" w:eastAsia="Arial" w:hAnsi="Arial" w:cs="Arial"/>
          <w:sz w:val="24"/>
          <w:szCs w:val="24"/>
        </w:rPr>
        <w:t xml:space="preserve">1: </w:t>
      </w:r>
      <w:r w:rsidRPr="0092417E">
        <w:rPr>
          <w:rFonts w:ascii="Arial" w:eastAsia="Arial" w:hAnsi="Arial" w:cs="Arial"/>
          <w:sz w:val="24"/>
          <w:szCs w:val="24"/>
          <w:shd w:val="clear" w:color="auto" w:fill="DDEEFF"/>
        </w:rPr>
        <w:t>Moreno R; Vassallo JC </w:t>
      </w:r>
      <w:hyperlink r:id="rId39">
        <w:r w:rsidRPr="0092417E">
          <w:rPr>
            <w:rFonts w:ascii="Arial" w:eastAsia="Arial" w:hAnsi="Arial" w:cs="Arial"/>
            <w:sz w:val="24"/>
            <w:szCs w:val="24"/>
            <w:shd w:val="clear" w:color="auto" w:fill="DDEEFF"/>
          </w:rPr>
          <w:t>y col</w:t>
        </w:r>
      </w:hyperlink>
      <w:r w:rsidRPr="0092417E">
        <w:rPr>
          <w:rFonts w:ascii="Arial" w:eastAsia="Arial" w:hAnsi="Arial" w:cs="Arial"/>
          <w:sz w:val="24"/>
          <w:szCs w:val="24"/>
          <w:shd w:val="clear" w:color="auto" w:fill="DDEEFF"/>
        </w:rPr>
        <w:t> (junio de 2010). </w:t>
      </w:r>
      <w:hyperlink r:id="rId40">
        <w:r w:rsidRPr="0092417E">
          <w:rPr>
            <w:rFonts w:ascii="Arial" w:eastAsia="Arial" w:hAnsi="Arial" w:cs="Arial"/>
            <w:sz w:val="24"/>
            <w:szCs w:val="24"/>
          </w:rPr>
          <w:t>«Estudio colaborativo multicéntrico sobre reanimación cardiopulmonar en nueve unidades de cuidados intensivos pediátricos de la República Argentina: A multicentricstudy»</w:t>
        </w:r>
      </w:hyperlink>
      <w:r w:rsidRPr="0092417E">
        <w:rPr>
          <w:rFonts w:ascii="Arial" w:eastAsia="Arial" w:hAnsi="Arial" w:cs="Arial"/>
          <w:sz w:val="24"/>
          <w:szCs w:val="24"/>
          <w:shd w:val="clear" w:color="auto" w:fill="DDEEFF"/>
        </w:rPr>
        <w:t>. Arch. argent. pediatr. (</w:t>
      </w:r>
      <w:hyperlink r:id="rId41">
        <w:r w:rsidRPr="0092417E">
          <w:rPr>
            <w:rFonts w:ascii="Arial" w:eastAsia="Arial" w:hAnsi="Arial" w:cs="Arial"/>
            <w:sz w:val="24"/>
            <w:szCs w:val="24"/>
            <w:shd w:val="clear" w:color="auto" w:fill="DDEEFF"/>
          </w:rPr>
          <w:t>Buenos Aires</w:t>
        </w:r>
      </w:hyperlink>
      <w:r w:rsidRPr="0092417E">
        <w:rPr>
          <w:rFonts w:ascii="Arial" w:eastAsia="Arial" w:hAnsi="Arial" w:cs="Arial"/>
          <w:sz w:val="24"/>
          <w:szCs w:val="24"/>
          <w:shd w:val="clear" w:color="auto" w:fill="DDEEFF"/>
        </w:rPr>
        <w:t>) 108 (3): 216-225. </w:t>
      </w:r>
      <w:hyperlink r:id="rId42">
        <w:r w:rsidRPr="0092417E">
          <w:rPr>
            <w:rFonts w:ascii="Arial" w:eastAsia="Arial" w:hAnsi="Arial" w:cs="Arial"/>
            <w:sz w:val="24"/>
            <w:szCs w:val="24"/>
            <w:shd w:val="clear" w:color="auto" w:fill="DDEEFF"/>
          </w:rPr>
          <w:t>ISSN</w:t>
        </w:r>
      </w:hyperlink>
      <w:r w:rsidRPr="0092417E">
        <w:rPr>
          <w:rFonts w:ascii="Arial" w:eastAsia="Arial" w:hAnsi="Arial" w:cs="Arial"/>
          <w:sz w:val="24"/>
          <w:szCs w:val="24"/>
          <w:shd w:val="clear" w:color="auto" w:fill="DDEEFF"/>
        </w:rPr>
        <w:t> </w:t>
      </w:r>
      <w:hyperlink r:id="rId43">
        <w:r w:rsidRPr="0092417E">
          <w:rPr>
            <w:rFonts w:ascii="Arial" w:eastAsia="Arial" w:hAnsi="Arial" w:cs="Arial"/>
            <w:sz w:val="24"/>
            <w:szCs w:val="24"/>
            <w:shd w:val="clear" w:color="auto" w:fill="DDEEFF"/>
          </w:rPr>
          <w:t>1668-3501</w:t>
        </w:r>
      </w:hyperlink>
      <w:r w:rsidRPr="0092417E">
        <w:rPr>
          <w:rFonts w:ascii="Arial" w:eastAsia="Arial" w:hAnsi="Arial" w:cs="Arial"/>
          <w:sz w:val="24"/>
          <w:szCs w:val="24"/>
          <w:shd w:val="clear" w:color="auto" w:fill="DDEEFF"/>
        </w:rPr>
        <w:t>. Consultado el 8 de noviembre de 2010.</w:t>
      </w:r>
    </w:p>
    <w:p w:rsidR="003B62BB" w:rsidRPr="0092417E" w:rsidRDefault="00D373C7" w:rsidP="00D373C7">
      <w:pPr>
        <w:spacing w:line="360" w:lineRule="auto"/>
        <w:ind w:left="142"/>
        <w:jc w:val="both"/>
        <w:rPr>
          <w:rFonts w:ascii="Arial" w:eastAsia="Arial" w:hAnsi="Arial" w:cs="Arial"/>
          <w:sz w:val="24"/>
          <w:szCs w:val="24"/>
        </w:rPr>
      </w:pPr>
      <w:r w:rsidRPr="00F1533A">
        <w:rPr>
          <w:rFonts w:ascii="Arial" w:eastAsia="Arial" w:hAnsi="Arial" w:cs="Arial"/>
          <w:sz w:val="24"/>
          <w:szCs w:val="24"/>
          <w:lang w:val="en-US"/>
        </w:rPr>
        <w:t xml:space="preserve">2: </w:t>
      </w:r>
      <w:r w:rsidR="003B62BB" w:rsidRPr="00F1533A">
        <w:rPr>
          <w:rFonts w:ascii="Arial" w:eastAsia="Arial" w:hAnsi="Arial" w:cs="Arial"/>
          <w:sz w:val="24"/>
          <w:szCs w:val="24"/>
          <w:shd w:val="clear" w:color="auto" w:fill="DDEEFF"/>
          <w:lang w:val="en-US"/>
        </w:rPr>
        <w:t>Ringold S; Glass TJ (enero de 2005). </w:t>
      </w:r>
      <w:hyperlink r:id="rId44">
        <w:r w:rsidR="003B62BB" w:rsidRPr="0092417E">
          <w:rPr>
            <w:rFonts w:ascii="Arial" w:eastAsia="Arial" w:hAnsi="Arial" w:cs="Arial"/>
            <w:sz w:val="24"/>
            <w:szCs w:val="24"/>
          </w:rPr>
          <w:t>«Reanimación cardiopulmonar»</w:t>
        </w:r>
      </w:hyperlink>
      <w:r w:rsidR="003B62BB" w:rsidRPr="0092417E">
        <w:rPr>
          <w:rFonts w:ascii="Arial" w:eastAsia="Arial" w:hAnsi="Arial" w:cs="Arial"/>
          <w:sz w:val="24"/>
          <w:szCs w:val="24"/>
          <w:shd w:val="clear" w:color="auto" w:fill="DDEEFF"/>
        </w:rPr>
        <w:t>. </w:t>
      </w:r>
      <w:hyperlink r:id="rId45">
        <w:r w:rsidR="003B62BB" w:rsidRPr="0092417E">
          <w:rPr>
            <w:rFonts w:ascii="Arial" w:eastAsia="Arial" w:hAnsi="Arial" w:cs="Arial"/>
            <w:sz w:val="24"/>
            <w:szCs w:val="24"/>
            <w:shd w:val="clear" w:color="auto" w:fill="DDEEFF"/>
          </w:rPr>
          <w:t>JAMA</w:t>
        </w:r>
      </w:hyperlink>
      <w:r w:rsidR="003B62BB" w:rsidRPr="0092417E">
        <w:rPr>
          <w:rFonts w:ascii="Arial" w:eastAsia="Arial" w:hAnsi="Arial" w:cs="Arial"/>
          <w:sz w:val="24"/>
          <w:szCs w:val="24"/>
          <w:shd w:val="clear" w:color="auto" w:fill="DDEEFF"/>
        </w:rPr>
        <w:t> (Buenos Aires) 293 (3): 388. </w:t>
      </w:r>
      <w:hyperlink r:id="rId46">
        <w:r w:rsidR="003B62BB" w:rsidRPr="0092417E">
          <w:rPr>
            <w:rFonts w:ascii="Arial" w:eastAsia="Arial" w:hAnsi="Arial" w:cs="Arial"/>
            <w:sz w:val="24"/>
            <w:szCs w:val="24"/>
            <w:shd w:val="clear" w:color="auto" w:fill="DDEEFF"/>
          </w:rPr>
          <w:t>ISSN</w:t>
        </w:r>
      </w:hyperlink>
      <w:r w:rsidR="003B62BB" w:rsidRPr="0092417E">
        <w:rPr>
          <w:rFonts w:ascii="Arial" w:eastAsia="Arial" w:hAnsi="Arial" w:cs="Arial"/>
          <w:sz w:val="24"/>
          <w:szCs w:val="24"/>
          <w:shd w:val="clear" w:color="auto" w:fill="DDEEFF"/>
        </w:rPr>
        <w:t> </w:t>
      </w:r>
      <w:hyperlink r:id="rId47">
        <w:r w:rsidR="003B62BB" w:rsidRPr="0092417E">
          <w:rPr>
            <w:rFonts w:ascii="Arial" w:eastAsia="Arial" w:hAnsi="Arial" w:cs="Arial"/>
            <w:sz w:val="24"/>
            <w:szCs w:val="24"/>
            <w:shd w:val="clear" w:color="auto" w:fill="DDEEFF"/>
          </w:rPr>
          <w:t>1668-3501</w:t>
        </w:r>
      </w:hyperlink>
      <w:r w:rsidR="003B62BB" w:rsidRPr="0092417E">
        <w:rPr>
          <w:rFonts w:ascii="Arial" w:eastAsia="Arial" w:hAnsi="Arial" w:cs="Arial"/>
          <w:sz w:val="24"/>
          <w:szCs w:val="24"/>
          <w:shd w:val="clear" w:color="auto" w:fill="DDEEFF"/>
        </w:rPr>
        <w:t>. Consultado el 8 de noviembre de 2010.</w:t>
      </w:r>
    </w:p>
    <w:p w:rsidR="007351F4" w:rsidRPr="0092417E" w:rsidRDefault="00D373C7" w:rsidP="00D373C7">
      <w:pPr>
        <w:spacing w:line="360" w:lineRule="auto"/>
        <w:ind w:left="142"/>
        <w:jc w:val="both"/>
        <w:rPr>
          <w:rFonts w:ascii="Arial" w:hAnsi="Arial" w:cs="Arial"/>
          <w:sz w:val="24"/>
          <w:szCs w:val="24"/>
        </w:rPr>
      </w:pPr>
      <w:r w:rsidRPr="0092417E">
        <w:rPr>
          <w:rFonts w:ascii="Arial" w:eastAsia="Arial" w:hAnsi="Arial" w:cs="Arial"/>
          <w:sz w:val="24"/>
          <w:szCs w:val="24"/>
        </w:rPr>
        <w:t xml:space="preserve">3: </w:t>
      </w:r>
      <w:hyperlink r:id="rId48">
        <w:r w:rsidR="003B62BB" w:rsidRPr="0092417E">
          <w:rPr>
            <w:rFonts w:ascii="Arial" w:eastAsia="Arial" w:hAnsi="Arial" w:cs="Arial"/>
            <w:sz w:val="24"/>
            <w:szCs w:val="24"/>
          </w:rPr>
          <w:t>http://www.medintensiva.org/es-novedades-metodos-formativos-resucitacion-articulo-S0210569111000842</w:t>
        </w:r>
      </w:hyperlink>
    </w:p>
    <w:p w:rsidR="007351F4" w:rsidRPr="0092417E" w:rsidRDefault="00BE2097" w:rsidP="00D373C7">
      <w:pPr>
        <w:spacing w:line="360" w:lineRule="auto"/>
        <w:ind w:left="142"/>
        <w:jc w:val="both"/>
        <w:rPr>
          <w:rFonts w:ascii="Arial" w:hAnsi="Arial" w:cs="Arial"/>
          <w:sz w:val="24"/>
          <w:szCs w:val="24"/>
        </w:rPr>
      </w:pPr>
      <w:r w:rsidRPr="0092417E">
        <w:rPr>
          <w:rFonts w:ascii="Arial" w:eastAsia="Arial" w:hAnsi="Arial" w:cs="Arial"/>
          <w:sz w:val="24"/>
          <w:szCs w:val="24"/>
        </w:rPr>
        <w:t xml:space="preserve">4: </w:t>
      </w:r>
      <w:hyperlink r:id="rId49">
        <w:r w:rsidRPr="0092417E">
          <w:rPr>
            <w:rFonts w:ascii="Arial" w:eastAsia="Arial" w:hAnsi="Arial" w:cs="Arial"/>
            <w:sz w:val="24"/>
            <w:szCs w:val="24"/>
          </w:rPr>
          <w:t>http://fcm.uncuyo.edu.ar/upload/ordenanza-plan-de-estudios-medicina1.pdf</w:t>
        </w:r>
      </w:hyperlink>
    </w:p>
    <w:p w:rsidR="007351F4" w:rsidRPr="0092417E" w:rsidRDefault="007351F4" w:rsidP="00D373C7">
      <w:pPr>
        <w:spacing w:line="360" w:lineRule="auto"/>
        <w:ind w:left="142"/>
        <w:jc w:val="both"/>
        <w:rPr>
          <w:rFonts w:ascii="Arial" w:hAnsi="Arial" w:cs="Arial"/>
          <w:sz w:val="24"/>
          <w:szCs w:val="24"/>
        </w:rPr>
      </w:pPr>
      <w:r w:rsidRPr="0092417E">
        <w:rPr>
          <w:rFonts w:ascii="Arial" w:hAnsi="Arial" w:cs="Arial"/>
          <w:sz w:val="24"/>
          <w:szCs w:val="24"/>
        </w:rPr>
        <w:t>5.</w:t>
      </w:r>
      <w:hyperlink r:id="rId50" w:history="1">
        <w:r w:rsidRPr="0092417E">
          <w:rPr>
            <w:rStyle w:val="Hipervnculo"/>
            <w:rFonts w:ascii="Arial" w:hAnsi="Arial" w:cs="Arial"/>
            <w:color w:val="auto"/>
            <w:sz w:val="24"/>
            <w:szCs w:val="24"/>
            <w:u w:val="none"/>
          </w:rPr>
          <w:t>https://www.slideshare.net/elenuskienf/algoritmos-aha-2015-espaol</w:t>
        </w:r>
      </w:hyperlink>
    </w:p>
    <w:p w:rsidR="007351F4" w:rsidRPr="0092417E" w:rsidRDefault="000A6A7F" w:rsidP="00D373C7">
      <w:pPr>
        <w:spacing w:line="360" w:lineRule="auto"/>
        <w:ind w:left="142"/>
        <w:jc w:val="both"/>
        <w:rPr>
          <w:rFonts w:ascii="Arial" w:hAnsi="Arial" w:cs="Arial"/>
          <w:sz w:val="24"/>
          <w:szCs w:val="24"/>
        </w:rPr>
      </w:pPr>
      <w:r w:rsidRPr="0092417E">
        <w:rPr>
          <w:rFonts w:ascii="Arial" w:eastAsia="Arial" w:hAnsi="Arial" w:cs="Arial"/>
          <w:sz w:val="24"/>
          <w:szCs w:val="24"/>
        </w:rPr>
        <w:t>6</w:t>
      </w:r>
      <w:r w:rsidR="00BE2097" w:rsidRPr="0092417E">
        <w:rPr>
          <w:rFonts w:ascii="Arial" w:eastAsia="Arial" w:hAnsi="Arial" w:cs="Arial"/>
          <w:sz w:val="24"/>
          <w:szCs w:val="24"/>
        </w:rPr>
        <w:t>.</w:t>
      </w:r>
      <w:hyperlink r:id="rId51">
        <w:r w:rsidR="003B62BB" w:rsidRPr="0092417E">
          <w:rPr>
            <w:rFonts w:ascii="Arial" w:eastAsia="Arial" w:hAnsi="Arial" w:cs="Arial"/>
            <w:sz w:val="24"/>
            <w:szCs w:val="24"/>
          </w:rPr>
          <w:t>http</w:t>
        </w:r>
        <w:r w:rsidR="00D373C7" w:rsidRPr="0092417E">
          <w:rPr>
            <w:rFonts w:ascii="Arial" w:eastAsia="Arial" w:hAnsi="Arial" w:cs="Arial"/>
            <w:sz w:val="24"/>
            <w:szCs w:val="24"/>
          </w:rPr>
          <w:t>s</w:t>
        </w:r>
        <w:r w:rsidR="003B62BB" w:rsidRPr="0092417E">
          <w:rPr>
            <w:rFonts w:ascii="Arial" w:eastAsia="Arial" w:hAnsi="Arial" w:cs="Arial"/>
            <w:sz w:val="24"/>
            <w:szCs w:val="24"/>
          </w:rPr>
          <w:t>://www.ncbi.nlm.nih.gov/pubmed/?term=cardiopulmonary+resuscitation+skill+retention+and+self+confidence+of+preclinical+medical+student</w:t>
        </w:r>
      </w:hyperlink>
    </w:p>
    <w:p w:rsidR="007351F4" w:rsidRPr="0092417E" w:rsidRDefault="007351F4" w:rsidP="00D373C7">
      <w:pPr>
        <w:spacing w:line="360" w:lineRule="auto"/>
        <w:ind w:left="142"/>
        <w:jc w:val="both"/>
        <w:rPr>
          <w:rFonts w:ascii="Arial" w:hAnsi="Arial" w:cs="Arial"/>
          <w:sz w:val="24"/>
          <w:szCs w:val="24"/>
        </w:rPr>
      </w:pPr>
      <w:r w:rsidRPr="0092417E">
        <w:rPr>
          <w:rFonts w:ascii="Arial" w:hAnsi="Arial" w:cs="Arial"/>
          <w:sz w:val="24"/>
          <w:szCs w:val="24"/>
        </w:rPr>
        <w:t>7.</w:t>
      </w:r>
      <w:hyperlink r:id="rId52" w:history="1">
        <w:r w:rsidRPr="0092417E">
          <w:rPr>
            <w:rStyle w:val="Hipervnculo"/>
            <w:rFonts w:ascii="Arial" w:hAnsi="Arial" w:cs="Arial"/>
            <w:color w:val="auto"/>
            <w:sz w:val="24"/>
            <w:szCs w:val="24"/>
            <w:u w:val="none"/>
          </w:rPr>
          <w:t>http://hcdmza.gob.ar/proy/viewer.php?nro=73556</w:t>
        </w:r>
      </w:hyperlink>
    </w:p>
    <w:p w:rsidR="00CB3FFB" w:rsidRPr="0092417E" w:rsidRDefault="007351F4" w:rsidP="00D373C7">
      <w:pPr>
        <w:spacing w:line="360" w:lineRule="auto"/>
        <w:ind w:left="142"/>
        <w:jc w:val="both"/>
        <w:rPr>
          <w:rFonts w:ascii="Arial" w:hAnsi="Arial" w:cs="Arial"/>
          <w:sz w:val="24"/>
          <w:szCs w:val="24"/>
        </w:rPr>
      </w:pPr>
      <w:r w:rsidRPr="0092417E">
        <w:rPr>
          <w:rFonts w:ascii="Arial" w:eastAsia="Arial" w:hAnsi="Arial" w:cs="Arial"/>
          <w:sz w:val="24"/>
          <w:szCs w:val="24"/>
        </w:rPr>
        <w:t>8</w:t>
      </w:r>
      <w:r w:rsidR="00CB3FFB" w:rsidRPr="0092417E">
        <w:rPr>
          <w:rFonts w:ascii="Arial" w:eastAsia="Arial" w:hAnsi="Arial" w:cs="Arial"/>
          <w:sz w:val="24"/>
          <w:szCs w:val="24"/>
        </w:rPr>
        <w:t xml:space="preserve">. </w:t>
      </w:r>
      <w:hyperlink r:id="rId53" w:history="1">
        <w:r w:rsidR="00CB3FFB" w:rsidRPr="0092417E">
          <w:rPr>
            <w:rStyle w:val="Hipervnculo"/>
            <w:rFonts w:ascii="Arial" w:hAnsi="Arial" w:cs="Arial"/>
            <w:color w:val="auto"/>
            <w:sz w:val="24"/>
            <w:szCs w:val="24"/>
            <w:u w:val="none"/>
          </w:rPr>
          <w:t>https://www.argentina.gob.ar/sites/default/files/rcp-ley_de_promocion_me.pdf</w:t>
        </w:r>
      </w:hyperlink>
    </w:p>
    <w:p w:rsidR="00CE4B54" w:rsidRPr="0092417E" w:rsidRDefault="00CE4B54" w:rsidP="00D373C7">
      <w:pPr>
        <w:shd w:val="clear" w:color="auto" w:fill="FFFFFF"/>
        <w:spacing w:line="360" w:lineRule="auto"/>
        <w:jc w:val="both"/>
        <w:rPr>
          <w:rFonts w:ascii="Arial" w:eastAsia="Helvetica Neue" w:hAnsi="Arial" w:cs="Arial"/>
          <w:sz w:val="24"/>
          <w:szCs w:val="27"/>
        </w:rPr>
      </w:pPr>
    </w:p>
    <w:p w:rsidR="00CE4B54" w:rsidRPr="0092417E" w:rsidRDefault="00CE4B54" w:rsidP="00D373C7">
      <w:pPr>
        <w:tabs>
          <w:tab w:val="left" w:pos="1418"/>
        </w:tabs>
        <w:spacing w:line="360" w:lineRule="auto"/>
        <w:jc w:val="both"/>
        <w:rPr>
          <w:rFonts w:ascii="Arial" w:hAnsi="Arial" w:cs="Arial"/>
          <w:sz w:val="24"/>
          <w:szCs w:val="24"/>
        </w:rPr>
      </w:pPr>
    </w:p>
    <w:p w:rsidR="00CE4B54" w:rsidRPr="0092417E" w:rsidRDefault="00CE4B54" w:rsidP="00D373C7">
      <w:pPr>
        <w:tabs>
          <w:tab w:val="left" w:pos="1418"/>
        </w:tabs>
        <w:spacing w:line="360" w:lineRule="auto"/>
        <w:ind w:left="1418"/>
        <w:jc w:val="both"/>
        <w:rPr>
          <w:rFonts w:ascii="Arial" w:hAnsi="Arial" w:cs="Arial"/>
          <w:sz w:val="24"/>
          <w:szCs w:val="24"/>
        </w:rPr>
      </w:pPr>
    </w:p>
    <w:sectPr w:rsidR="00CE4B54" w:rsidRPr="0092417E" w:rsidSect="00D373C7">
      <w:headerReference w:type="default" r:id="rId54"/>
      <w:footerReference w:type="default" r:id="rId55"/>
      <w:pgSz w:w="12240" w:h="15840"/>
      <w:pgMar w:top="1417" w:right="1701" w:bottom="1417"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E28" w:rsidRDefault="00030E28" w:rsidP="00CE4B54">
      <w:pPr>
        <w:spacing w:after="0" w:line="240" w:lineRule="auto"/>
      </w:pPr>
      <w:r>
        <w:separator/>
      </w:r>
    </w:p>
  </w:endnote>
  <w:endnote w:type="continuationSeparator" w:id="0">
    <w:p w:rsidR="00030E28" w:rsidRDefault="00030E28" w:rsidP="00CE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3001"/>
      <w:docPartObj>
        <w:docPartGallery w:val="Page Numbers (Bottom of Page)"/>
        <w:docPartUnique/>
      </w:docPartObj>
    </w:sdtPr>
    <w:sdtEndPr/>
    <w:sdtContent>
      <w:p w:rsidR="006E62D8" w:rsidRDefault="00640DCE">
        <w:pPr>
          <w:pStyle w:val="Piedepgina"/>
          <w:jc w:val="right"/>
        </w:pPr>
        <w:r>
          <w:fldChar w:fldCharType="begin"/>
        </w:r>
        <w:r>
          <w:instrText xml:space="preserve"> PAGE   \* MERGEFORMAT </w:instrText>
        </w:r>
        <w:r>
          <w:fldChar w:fldCharType="separate"/>
        </w:r>
        <w:r w:rsidR="008A2282">
          <w:rPr>
            <w:noProof/>
          </w:rPr>
          <w:t>20</w:t>
        </w:r>
        <w:r>
          <w:rPr>
            <w:noProof/>
          </w:rPr>
          <w:fldChar w:fldCharType="end"/>
        </w:r>
      </w:p>
    </w:sdtContent>
  </w:sdt>
  <w:p w:rsidR="006E62D8" w:rsidRDefault="006E62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E28" w:rsidRDefault="00030E28" w:rsidP="00CE4B54">
      <w:pPr>
        <w:spacing w:after="0" w:line="240" w:lineRule="auto"/>
      </w:pPr>
      <w:r>
        <w:separator/>
      </w:r>
    </w:p>
  </w:footnote>
  <w:footnote w:type="continuationSeparator" w:id="0">
    <w:p w:rsidR="00030E28" w:rsidRDefault="00030E28" w:rsidP="00CE4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551" w:rsidRDefault="006B7551">
    <w:pPr>
      <w:pBdr>
        <w:top w:val="nil"/>
        <w:left w:val="nil"/>
        <w:bottom w:val="nil"/>
        <w:right w:val="nil"/>
        <w:between w:val="nil"/>
      </w:pBdr>
      <w:tabs>
        <w:tab w:val="left" w:pos="2580"/>
        <w:tab w:val="left" w:pos="2985"/>
      </w:tabs>
      <w:spacing w:after="120" w:line="276" w:lineRule="auto"/>
      <w:rPr>
        <w:b/>
        <w:color w:val="44546A"/>
        <w:sz w:val="28"/>
        <w:szCs w:val="28"/>
      </w:rPr>
    </w:pPr>
    <w:r w:rsidRPr="006B7551">
      <w:rPr>
        <w:b/>
        <w:color w:val="44546A"/>
        <w:sz w:val="28"/>
        <w:szCs w:val="28"/>
      </w:rPr>
      <w:t>PERCEPCION DE LOS ESTUDIANTES DE 5TO AÑO DE LA CARRERA DE MEDICINA DE LA FACULTAD DE CIENCIAS MEDICAS- UNCUYO RESPECTO A LA ENSEÑANZA TEORICO PRACTICA DE RCP</w:t>
    </w:r>
  </w:p>
  <w:p w:rsidR="006E62D8" w:rsidRDefault="006E62D8">
    <w:pPr>
      <w:pBdr>
        <w:top w:val="nil"/>
        <w:left w:val="nil"/>
        <w:bottom w:val="nil"/>
        <w:right w:val="nil"/>
        <w:between w:val="nil"/>
      </w:pBdr>
      <w:tabs>
        <w:tab w:val="left" w:pos="2580"/>
        <w:tab w:val="left" w:pos="2985"/>
      </w:tabs>
      <w:spacing w:after="120" w:line="276" w:lineRule="auto"/>
      <w:rPr>
        <w:color w:val="4472C4"/>
      </w:rPr>
    </w:pPr>
    <w:r>
      <w:rPr>
        <w:color w:val="4472C4"/>
      </w:rPr>
      <w:t>PROYECTO DE INVESTIGACIÓN PFO- FCM UNCUYO 2019</w:t>
    </w:r>
  </w:p>
  <w:p w:rsidR="006E62D8" w:rsidRDefault="006E62D8">
    <w:pPr>
      <w:pBdr>
        <w:top w:val="nil"/>
        <w:left w:val="nil"/>
        <w:bottom w:val="single" w:sz="4" w:space="1" w:color="A5A5A5"/>
        <w:right w:val="nil"/>
        <w:between w:val="nil"/>
      </w:pBdr>
      <w:tabs>
        <w:tab w:val="left" w:pos="2580"/>
        <w:tab w:val="left" w:pos="2985"/>
      </w:tabs>
      <w:spacing w:after="120" w:line="276" w:lineRule="auto"/>
      <w:rPr>
        <w:color w:val="808080"/>
      </w:rPr>
    </w:pPr>
    <w:r>
      <w:rPr>
        <w:color w:val="808080"/>
      </w:rPr>
      <w:t>Abdón Ailín, Amador Romina, Aranguez Oriana, Arlandis Lucía, Baldasso</w:t>
    </w:r>
    <w:r w:rsidR="0000658D">
      <w:rPr>
        <w:color w:val="808080"/>
      </w:rPr>
      <w:t xml:space="preserve"> </w:t>
    </w:r>
    <w:r>
      <w:rPr>
        <w:color w:val="808080"/>
      </w:rPr>
      <w:t xml:space="preserve">María Lourdes, Becerra Valentina,  Born Magdalena, </w:t>
    </w:r>
    <w:r w:rsidR="007A39FB">
      <w:rPr>
        <w:color w:val="808080"/>
      </w:rPr>
      <w:t>Gómez</w:t>
    </w:r>
    <w:r>
      <w:rPr>
        <w:color w:val="808080"/>
      </w:rPr>
      <w:t xml:space="preserve"> Federico</w:t>
    </w:r>
  </w:p>
  <w:p w:rsidR="006E62D8" w:rsidRDefault="006E62D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C6EE"/>
      </v:shape>
    </w:pict>
  </w:numPicBullet>
  <w:abstractNum w:abstractNumId="0">
    <w:nsid w:val="00992526"/>
    <w:multiLevelType w:val="hybridMultilevel"/>
    <w:tmpl w:val="3F68ED0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A75156"/>
    <w:multiLevelType w:val="multilevel"/>
    <w:tmpl w:val="0BA29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CF54561"/>
    <w:multiLevelType w:val="multilevel"/>
    <w:tmpl w:val="A740B80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1621E6"/>
    <w:multiLevelType w:val="hybridMultilevel"/>
    <w:tmpl w:val="084CCA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CCC07A6"/>
    <w:multiLevelType w:val="hybridMultilevel"/>
    <w:tmpl w:val="ADA4FAA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F11756B"/>
    <w:multiLevelType w:val="hybridMultilevel"/>
    <w:tmpl w:val="8414963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BB15E8B"/>
    <w:multiLevelType w:val="multilevel"/>
    <w:tmpl w:val="7752EF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nsid w:val="2CE46967"/>
    <w:multiLevelType w:val="multilevel"/>
    <w:tmpl w:val="B5667D5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8">
    <w:nsid w:val="319279C2"/>
    <w:multiLevelType w:val="multilevel"/>
    <w:tmpl w:val="BB58D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236704D"/>
    <w:multiLevelType w:val="multilevel"/>
    <w:tmpl w:val="0D7ED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9844D22"/>
    <w:multiLevelType w:val="hybridMultilevel"/>
    <w:tmpl w:val="96246660"/>
    <w:lvl w:ilvl="0" w:tplc="2C0A0007">
      <w:start w:val="1"/>
      <w:numFmt w:val="bullet"/>
      <w:lvlText w:val=""/>
      <w:lvlPicBulletId w:val="0"/>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3D081DF1"/>
    <w:multiLevelType w:val="multilevel"/>
    <w:tmpl w:val="A24EF8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98D741A"/>
    <w:multiLevelType w:val="hybridMultilevel"/>
    <w:tmpl w:val="D1C4EC8C"/>
    <w:lvl w:ilvl="0" w:tplc="2C0A0003">
      <w:start w:val="1"/>
      <w:numFmt w:val="bullet"/>
      <w:lvlText w:val="o"/>
      <w:lvlJc w:val="left"/>
      <w:pPr>
        <w:ind w:left="1440" w:hanging="360"/>
      </w:pPr>
      <w:rPr>
        <w:rFonts w:ascii="Courier New" w:hAnsi="Courier New" w:cs="Courier New"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508E2F61"/>
    <w:multiLevelType w:val="hybridMultilevel"/>
    <w:tmpl w:val="F4A29C5C"/>
    <w:lvl w:ilvl="0" w:tplc="0C0A0007">
      <w:start w:val="1"/>
      <w:numFmt w:val="bullet"/>
      <w:lvlText w:val=""/>
      <w:lvlPicBulletId w:val="0"/>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5A13C6"/>
    <w:multiLevelType w:val="multilevel"/>
    <w:tmpl w:val="B38A5B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5">
    <w:nsid w:val="5DE26B05"/>
    <w:multiLevelType w:val="hybridMultilevel"/>
    <w:tmpl w:val="BDC27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E552B7A"/>
    <w:multiLevelType w:val="multilevel"/>
    <w:tmpl w:val="367237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7">
    <w:nsid w:val="698A1AA9"/>
    <w:multiLevelType w:val="hybridMultilevel"/>
    <w:tmpl w:val="79F41890"/>
    <w:lvl w:ilvl="0" w:tplc="0C0A0007">
      <w:start w:val="1"/>
      <w:numFmt w:val="bullet"/>
      <w:lvlText w:val=""/>
      <w:lvlPicBulletId w:val="0"/>
      <w:lvlJc w:val="left"/>
      <w:pPr>
        <w:ind w:left="720" w:hanging="360"/>
      </w:pPr>
      <w:rPr>
        <w:rFonts w:ascii="Symbol" w:hAnsi="Symbol" w:hint="default"/>
      </w:rPr>
    </w:lvl>
    <w:lvl w:ilvl="1" w:tplc="0C0A0005">
      <w:start w:val="1"/>
      <w:numFmt w:val="bullet"/>
      <w:lvlText w:val=""/>
      <w:lvlJc w:val="left"/>
      <w:pPr>
        <w:ind w:left="1211"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13A12D6"/>
    <w:multiLevelType w:val="multilevel"/>
    <w:tmpl w:val="AE2C7D40"/>
    <w:lvl w:ilvl="0">
      <w:start w:val="1"/>
      <w:numFmt w:val="lowerLetter"/>
      <w:lvlText w:val="%1)"/>
      <w:lvlJc w:val="left"/>
      <w:pPr>
        <w:ind w:left="1582" w:hanging="360"/>
      </w:pPr>
    </w:lvl>
    <w:lvl w:ilvl="1">
      <w:start w:val="1"/>
      <w:numFmt w:val="lowerLetter"/>
      <w:lvlText w:val="%2."/>
      <w:lvlJc w:val="left"/>
      <w:pPr>
        <w:ind w:left="2302" w:hanging="360"/>
      </w:pPr>
    </w:lvl>
    <w:lvl w:ilvl="2">
      <w:start w:val="1"/>
      <w:numFmt w:val="lowerRoman"/>
      <w:lvlText w:val="%3."/>
      <w:lvlJc w:val="right"/>
      <w:pPr>
        <w:ind w:left="3022" w:hanging="180"/>
      </w:pPr>
    </w:lvl>
    <w:lvl w:ilvl="3">
      <w:start w:val="1"/>
      <w:numFmt w:val="decimal"/>
      <w:lvlText w:val="%4."/>
      <w:lvlJc w:val="left"/>
      <w:pPr>
        <w:ind w:left="3742" w:hanging="360"/>
      </w:pPr>
    </w:lvl>
    <w:lvl w:ilvl="4">
      <w:start w:val="1"/>
      <w:numFmt w:val="lowerLetter"/>
      <w:lvlText w:val="%5."/>
      <w:lvlJc w:val="left"/>
      <w:pPr>
        <w:ind w:left="4462" w:hanging="360"/>
      </w:pPr>
    </w:lvl>
    <w:lvl w:ilvl="5">
      <w:start w:val="1"/>
      <w:numFmt w:val="lowerRoman"/>
      <w:lvlText w:val="%6."/>
      <w:lvlJc w:val="right"/>
      <w:pPr>
        <w:ind w:left="5182" w:hanging="180"/>
      </w:pPr>
    </w:lvl>
    <w:lvl w:ilvl="6">
      <w:start w:val="1"/>
      <w:numFmt w:val="decimal"/>
      <w:lvlText w:val="%7."/>
      <w:lvlJc w:val="left"/>
      <w:pPr>
        <w:ind w:left="5902" w:hanging="360"/>
      </w:pPr>
    </w:lvl>
    <w:lvl w:ilvl="7">
      <w:start w:val="1"/>
      <w:numFmt w:val="lowerLetter"/>
      <w:lvlText w:val="%8."/>
      <w:lvlJc w:val="left"/>
      <w:pPr>
        <w:ind w:left="6622" w:hanging="360"/>
      </w:pPr>
    </w:lvl>
    <w:lvl w:ilvl="8">
      <w:start w:val="1"/>
      <w:numFmt w:val="lowerRoman"/>
      <w:lvlText w:val="%9."/>
      <w:lvlJc w:val="right"/>
      <w:pPr>
        <w:ind w:left="7342" w:hanging="180"/>
      </w:pPr>
    </w:lvl>
  </w:abstractNum>
  <w:abstractNum w:abstractNumId="19">
    <w:nsid w:val="7D810489"/>
    <w:multiLevelType w:val="hybridMultilevel"/>
    <w:tmpl w:val="7868A6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B04D7D"/>
    <w:multiLevelType w:val="multilevel"/>
    <w:tmpl w:val="FF2CD8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16"/>
  </w:num>
  <w:num w:numId="2">
    <w:abstractNumId w:val="1"/>
  </w:num>
  <w:num w:numId="3">
    <w:abstractNumId w:val="9"/>
  </w:num>
  <w:num w:numId="4">
    <w:abstractNumId w:val="20"/>
  </w:num>
  <w:num w:numId="5">
    <w:abstractNumId w:val="14"/>
  </w:num>
  <w:num w:numId="6">
    <w:abstractNumId w:val="18"/>
  </w:num>
  <w:num w:numId="7">
    <w:abstractNumId w:val="8"/>
  </w:num>
  <w:num w:numId="8">
    <w:abstractNumId w:val="11"/>
  </w:num>
  <w:num w:numId="9">
    <w:abstractNumId w:val="2"/>
  </w:num>
  <w:num w:numId="10">
    <w:abstractNumId w:val="6"/>
  </w:num>
  <w:num w:numId="11">
    <w:abstractNumId w:val="7"/>
  </w:num>
  <w:num w:numId="12">
    <w:abstractNumId w:val="12"/>
  </w:num>
  <w:num w:numId="13">
    <w:abstractNumId w:val="5"/>
  </w:num>
  <w:num w:numId="14">
    <w:abstractNumId w:val="10"/>
  </w:num>
  <w:num w:numId="15">
    <w:abstractNumId w:val="4"/>
  </w:num>
  <w:num w:numId="16">
    <w:abstractNumId w:val="17"/>
  </w:num>
  <w:num w:numId="17">
    <w:abstractNumId w:val="13"/>
  </w:num>
  <w:num w:numId="18">
    <w:abstractNumId w:val="0"/>
  </w:num>
  <w:num w:numId="19">
    <w:abstractNumId w:val="19"/>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54"/>
    <w:rsid w:val="0000658D"/>
    <w:rsid w:val="00026369"/>
    <w:rsid w:val="00030E28"/>
    <w:rsid w:val="00035770"/>
    <w:rsid w:val="000359F1"/>
    <w:rsid w:val="0005428D"/>
    <w:rsid w:val="0007701E"/>
    <w:rsid w:val="000A6A7F"/>
    <w:rsid w:val="000B606F"/>
    <w:rsid w:val="000B73F6"/>
    <w:rsid w:val="000F55ED"/>
    <w:rsid w:val="00102E0E"/>
    <w:rsid w:val="00136649"/>
    <w:rsid w:val="00147122"/>
    <w:rsid w:val="00186DF8"/>
    <w:rsid w:val="00197294"/>
    <w:rsid w:val="001A7374"/>
    <w:rsid w:val="001F6228"/>
    <w:rsid w:val="002101EC"/>
    <w:rsid w:val="002537AA"/>
    <w:rsid w:val="002662A4"/>
    <w:rsid w:val="0027189A"/>
    <w:rsid w:val="002A17E5"/>
    <w:rsid w:val="002C28EB"/>
    <w:rsid w:val="002E664D"/>
    <w:rsid w:val="002F15F5"/>
    <w:rsid w:val="0033645D"/>
    <w:rsid w:val="003B62BB"/>
    <w:rsid w:val="003C2CC3"/>
    <w:rsid w:val="003C337F"/>
    <w:rsid w:val="003D31D4"/>
    <w:rsid w:val="003D6211"/>
    <w:rsid w:val="003E1275"/>
    <w:rsid w:val="00404019"/>
    <w:rsid w:val="00430CE0"/>
    <w:rsid w:val="0043451F"/>
    <w:rsid w:val="00437811"/>
    <w:rsid w:val="00472B4F"/>
    <w:rsid w:val="004866F9"/>
    <w:rsid w:val="00486AA7"/>
    <w:rsid w:val="004F7B30"/>
    <w:rsid w:val="005207B6"/>
    <w:rsid w:val="005341E9"/>
    <w:rsid w:val="005B1FD2"/>
    <w:rsid w:val="00640DCE"/>
    <w:rsid w:val="00654F83"/>
    <w:rsid w:val="00672726"/>
    <w:rsid w:val="006935A7"/>
    <w:rsid w:val="006B7551"/>
    <w:rsid w:val="006D40E2"/>
    <w:rsid w:val="006E62D8"/>
    <w:rsid w:val="0071499A"/>
    <w:rsid w:val="00717BE2"/>
    <w:rsid w:val="0073053B"/>
    <w:rsid w:val="007351F4"/>
    <w:rsid w:val="00772698"/>
    <w:rsid w:val="007A39FB"/>
    <w:rsid w:val="007F3E50"/>
    <w:rsid w:val="008010AE"/>
    <w:rsid w:val="008173DD"/>
    <w:rsid w:val="00827D08"/>
    <w:rsid w:val="00864DA4"/>
    <w:rsid w:val="008A2282"/>
    <w:rsid w:val="008C055D"/>
    <w:rsid w:val="0092417E"/>
    <w:rsid w:val="00950817"/>
    <w:rsid w:val="009C548F"/>
    <w:rsid w:val="009F3B00"/>
    <w:rsid w:val="00A01E31"/>
    <w:rsid w:val="00A17819"/>
    <w:rsid w:val="00A313C9"/>
    <w:rsid w:val="00A33CB4"/>
    <w:rsid w:val="00A35DF3"/>
    <w:rsid w:val="00A732AE"/>
    <w:rsid w:val="00A87313"/>
    <w:rsid w:val="00A912C6"/>
    <w:rsid w:val="00AD4818"/>
    <w:rsid w:val="00AF189C"/>
    <w:rsid w:val="00AF1AFF"/>
    <w:rsid w:val="00B21F8E"/>
    <w:rsid w:val="00B40C0B"/>
    <w:rsid w:val="00B466AD"/>
    <w:rsid w:val="00B6799F"/>
    <w:rsid w:val="00B763AA"/>
    <w:rsid w:val="00BE2097"/>
    <w:rsid w:val="00BF2477"/>
    <w:rsid w:val="00C9371C"/>
    <w:rsid w:val="00CB3FFB"/>
    <w:rsid w:val="00CB7D52"/>
    <w:rsid w:val="00CE4B54"/>
    <w:rsid w:val="00D373C7"/>
    <w:rsid w:val="00D6597D"/>
    <w:rsid w:val="00D76F04"/>
    <w:rsid w:val="00D775BD"/>
    <w:rsid w:val="00DA66BB"/>
    <w:rsid w:val="00DD1C9B"/>
    <w:rsid w:val="00DF7C18"/>
    <w:rsid w:val="00E16165"/>
    <w:rsid w:val="00E4026B"/>
    <w:rsid w:val="00E648D5"/>
    <w:rsid w:val="00EA4E5A"/>
    <w:rsid w:val="00EB3489"/>
    <w:rsid w:val="00EC7459"/>
    <w:rsid w:val="00EC7ECD"/>
    <w:rsid w:val="00ED276E"/>
    <w:rsid w:val="00ED415E"/>
    <w:rsid w:val="00EE4A2F"/>
    <w:rsid w:val="00F1533A"/>
    <w:rsid w:val="00F26346"/>
    <w:rsid w:val="00F42EDE"/>
    <w:rsid w:val="00FF5D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8DBDB-2FE9-4685-91A5-3AE0BE96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6B"/>
  </w:style>
  <w:style w:type="paragraph" w:styleId="Ttulo1">
    <w:name w:val="heading 1"/>
    <w:basedOn w:val="Normal1"/>
    <w:next w:val="Normal1"/>
    <w:uiPriority w:val="9"/>
    <w:qFormat/>
    <w:rsid w:val="003F6D93"/>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4346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014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1"/>
    <w:next w:val="Normal1"/>
    <w:uiPriority w:val="9"/>
    <w:semiHidden/>
    <w:unhideWhenUsed/>
    <w:qFormat/>
    <w:rsid w:val="003F6D93"/>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3F6D93"/>
    <w:pPr>
      <w:keepNext/>
      <w:keepLines/>
      <w:spacing w:before="220" w:after="40"/>
      <w:outlineLvl w:val="4"/>
    </w:pPr>
    <w:rPr>
      <w:b/>
    </w:rPr>
  </w:style>
  <w:style w:type="paragraph" w:styleId="Ttulo6">
    <w:name w:val="heading 6"/>
    <w:basedOn w:val="Normal1"/>
    <w:next w:val="Normal1"/>
    <w:uiPriority w:val="9"/>
    <w:semiHidden/>
    <w:unhideWhenUsed/>
    <w:qFormat/>
    <w:rsid w:val="003F6D9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0">
    <w:name w:val="Normal1"/>
    <w:rsid w:val="00CE4B54"/>
  </w:style>
  <w:style w:type="table" w:customStyle="1" w:styleId="TableNormal">
    <w:name w:val="Table Normal"/>
    <w:rsid w:val="00CE4B54"/>
    <w:tblPr>
      <w:tblCellMar>
        <w:top w:w="0" w:type="dxa"/>
        <w:left w:w="0" w:type="dxa"/>
        <w:bottom w:w="0" w:type="dxa"/>
        <w:right w:w="0" w:type="dxa"/>
      </w:tblCellMar>
    </w:tblPr>
  </w:style>
  <w:style w:type="paragraph" w:styleId="Puesto">
    <w:name w:val="Title"/>
    <w:basedOn w:val="Normal1"/>
    <w:next w:val="Normal1"/>
    <w:uiPriority w:val="10"/>
    <w:qFormat/>
    <w:rsid w:val="003F6D93"/>
    <w:pPr>
      <w:keepNext/>
      <w:keepLines/>
      <w:spacing w:before="480" w:after="120"/>
    </w:pPr>
    <w:rPr>
      <w:b/>
      <w:sz w:val="72"/>
      <w:szCs w:val="72"/>
    </w:rPr>
  </w:style>
  <w:style w:type="table" w:customStyle="1" w:styleId="TableNormal0">
    <w:name w:val="Table Normal"/>
    <w:rsid w:val="00CE4B54"/>
    <w:tblPr>
      <w:tblCellMar>
        <w:top w:w="0" w:type="dxa"/>
        <w:left w:w="0" w:type="dxa"/>
        <w:bottom w:w="0" w:type="dxa"/>
        <w:right w:w="0" w:type="dxa"/>
      </w:tblCellMar>
    </w:tblPr>
  </w:style>
  <w:style w:type="paragraph" w:customStyle="1" w:styleId="Normal1">
    <w:name w:val="Normal1"/>
    <w:rsid w:val="003F6D93"/>
  </w:style>
  <w:style w:type="table" w:customStyle="1" w:styleId="TableNormal1">
    <w:name w:val="Table Normal"/>
    <w:rsid w:val="003F6D93"/>
    <w:tblPr>
      <w:tblCellMar>
        <w:top w:w="0" w:type="dxa"/>
        <w:left w:w="0" w:type="dxa"/>
        <w:bottom w:w="0" w:type="dxa"/>
        <w:right w:w="0" w:type="dxa"/>
      </w:tblCellMar>
    </w:tblPr>
  </w:style>
  <w:style w:type="character" w:styleId="Hipervnculo">
    <w:name w:val="Hyperlink"/>
    <w:basedOn w:val="Fuentedeprrafopredeter"/>
    <w:uiPriority w:val="99"/>
    <w:unhideWhenUsed/>
    <w:rsid w:val="00872285"/>
    <w:rPr>
      <w:color w:val="0000FF"/>
      <w:u w:val="single"/>
    </w:rPr>
  </w:style>
  <w:style w:type="paragraph" w:styleId="Prrafodelista">
    <w:name w:val="List Paragraph"/>
    <w:basedOn w:val="Normal"/>
    <w:uiPriority w:val="34"/>
    <w:qFormat/>
    <w:rsid w:val="00516D6F"/>
    <w:pPr>
      <w:spacing w:after="200" w:line="276" w:lineRule="auto"/>
      <w:ind w:left="720"/>
      <w:contextualSpacing/>
    </w:pPr>
  </w:style>
  <w:style w:type="paragraph" w:styleId="NormalWeb">
    <w:name w:val="Normal (Web)"/>
    <w:basedOn w:val="Normal"/>
    <w:uiPriority w:val="99"/>
    <w:unhideWhenUsed/>
    <w:rsid w:val="00516D6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516D6F"/>
    <w:rPr>
      <w:color w:val="954F72" w:themeColor="followedHyperlink"/>
      <w:u w:val="single"/>
    </w:rPr>
  </w:style>
  <w:style w:type="paragraph" w:customStyle="1" w:styleId="elsevierstylesimplepara">
    <w:name w:val="elsevierstylesimplepara"/>
    <w:basedOn w:val="Normal"/>
    <w:rsid w:val="00516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evierstylesection">
    <w:name w:val="elsevierstylesection"/>
    <w:basedOn w:val="Fuentedeprrafopredeter"/>
    <w:rsid w:val="00516D6F"/>
  </w:style>
  <w:style w:type="character" w:customStyle="1" w:styleId="elsevierstylesectiontitle">
    <w:name w:val="elsevierstylesectiontitle"/>
    <w:basedOn w:val="Fuentedeprrafopredeter"/>
    <w:rsid w:val="00516D6F"/>
  </w:style>
  <w:style w:type="paragraph" w:customStyle="1" w:styleId="elsevierstylepara">
    <w:name w:val="elsevierstylepara"/>
    <w:basedOn w:val="Normal"/>
    <w:rsid w:val="00516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evierstylesup">
    <w:name w:val="elsevierstylesup"/>
    <w:basedOn w:val="Fuentedeprrafopredeter"/>
    <w:rsid w:val="00516D6F"/>
  </w:style>
  <w:style w:type="character" w:customStyle="1" w:styleId="elsevierstyleitalic">
    <w:name w:val="elsevierstyleitalic"/>
    <w:basedOn w:val="Fuentedeprrafopredeter"/>
    <w:rsid w:val="00516D6F"/>
  </w:style>
  <w:style w:type="paragraph" w:customStyle="1" w:styleId="elsevierstylelistitem">
    <w:name w:val="elsevierstylelistitem"/>
    <w:basedOn w:val="Normal"/>
    <w:rsid w:val="00516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p">
    <w:name w:val="jump"/>
    <w:basedOn w:val="Normal"/>
    <w:rsid w:val="00BD2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r">
    <w:name w:val="mtr"/>
    <w:basedOn w:val="Normal"/>
    <w:rsid w:val="00BD2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evierstyletextfn">
    <w:name w:val="elsevierstyletextfn"/>
    <w:basedOn w:val="Fuentedeprrafopredeter"/>
    <w:rsid w:val="00BD260C"/>
  </w:style>
  <w:style w:type="character" w:customStyle="1" w:styleId="elsevieritemautor">
    <w:name w:val="elsevieritemautor"/>
    <w:basedOn w:val="Fuentedeprrafopredeter"/>
    <w:rsid w:val="00BD260C"/>
  </w:style>
  <w:style w:type="character" w:customStyle="1" w:styleId="elsevieritemautorrelaciones">
    <w:name w:val="elsevieritemautorrelaciones"/>
    <w:basedOn w:val="Fuentedeprrafopredeter"/>
    <w:rsid w:val="00BD260C"/>
  </w:style>
  <w:style w:type="character" w:customStyle="1" w:styleId="elsevieritemafiliacionetiqueta">
    <w:name w:val="elsevieritemafiliacionetiqueta"/>
    <w:basedOn w:val="Fuentedeprrafopredeter"/>
    <w:rsid w:val="00BD260C"/>
  </w:style>
  <w:style w:type="character" w:customStyle="1" w:styleId="elsevieritemafiliacioncentro">
    <w:name w:val="elsevieritemafiliacioncentro"/>
    <w:basedOn w:val="Fuentedeprrafopredeter"/>
    <w:rsid w:val="00BD260C"/>
  </w:style>
  <w:style w:type="character" w:customStyle="1" w:styleId="highlight">
    <w:name w:val="highlight"/>
    <w:basedOn w:val="Fuentedeprrafopredeter"/>
    <w:rsid w:val="001A18EF"/>
  </w:style>
  <w:style w:type="paragraph" w:styleId="Sinespaciado">
    <w:name w:val="No Spacing"/>
    <w:uiPriority w:val="1"/>
    <w:qFormat/>
    <w:rsid w:val="001A18EF"/>
    <w:pPr>
      <w:spacing w:after="0" w:line="240" w:lineRule="auto"/>
    </w:pPr>
  </w:style>
  <w:style w:type="paragraph" w:styleId="Encabezado">
    <w:name w:val="header"/>
    <w:basedOn w:val="Normal"/>
    <w:link w:val="EncabezadoCar"/>
    <w:uiPriority w:val="99"/>
    <w:unhideWhenUsed/>
    <w:rsid w:val="006D58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588F"/>
  </w:style>
  <w:style w:type="paragraph" w:styleId="Piedepgina">
    <w:name w:val="footer"/>
    <w:basedOn w:val="Normal"/>
    <w:link w:val="PiedepginaCar"/>
    <w:uiPriority w:val="99"/>
    <w:unhideWhenUsed/>
    <w:rsid w:val="006D5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588F"/>
  </w:style>
  <w:style w:type="paragraph" w:styleId="Textodeglobo">
    <w:name w:val="Balloon Text"/>
    <w:basedOn w:val="Normal"/>
    <w:link w:val="TextodegloboCar"/>
    <w:uiPriority w:val="99"/>
    <w:semiHidden/>
    <w:unhideWhenUsed/>
    <w:rsid w:val="006D58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88F"/>
    <w:rPr>
      <w:rFonts w:ascii="Tahoma" w:hAnsi="Tahoma" w:cs="Tahoma"/>
      <w:sz w:val="16"/>
      <w:szCs w:val="16"/>
    </w:rPr>
  </w:style>
  <w:style w:type="character" w:customStyle="1" w:styleId="reference-accessdate">
    <w:name w:val="reference-accessdate"/>
    <w:basedOn w:val="Fuentedeprrafopredeter"/>
    <w:rsid w:val="006D588F"/>
  </w:style>
  <w:style w:type="character" w:customStyle="1" w:styleId="Ttulo2Car">
    <w:name w:val="Título 2 Car"/>
    <w:basedOn w:val="Fuentedeprrafopredeter"/>
    <w:link w:val="Ttulo2"/>
    <w:uiPriority w:val="9"/>
    <w:rsid w:val="00743464"/>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D014DE"/>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D014DE"/>
    <w:rPr>
      <w:i/>
      <w:iCs/>
    </w:rPr>
  </w:style>
  <w:style w:type="character" w:styleId="Textoennegrita">
    <w:name w:val="Strong"/>
    <w:basedOn w:val="Fuentedeprrafopredeter"/>
    <w:uiPriority w:val="22"/>
    <w:qFormat/>
    <w:rsid w:val="00D014DE"/>
    <w:rPr>
      <w:b/>
      <w:bCs/>
    </w:rPr>
  </w:style>
  <w:style w:type="paragraph" w:styleId="Subttulo">
    <w:name w:val="Subtitle"/>
    <w:basedOn w:val="Normal"/>
    <w:next w:val="Normal"/>
    <w:rsid w:val="00CE4B54"/>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1366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D76F04"/>
    <w:pPr>
      <w:spacing w:after="0" w:line="240" w:lineRule="auto"/>
      <w:ind w:left="220" w:hanging="220"/>
    </w:pPr>
  </w:style>
  <w:style w:type="paragraph" w:styleId="TtulodeTDC">
    <w:name w:val="TOC Heading"/>
    <w:basedOn w:val="Ttulo1"/>
    <w:next w:val="Normal"/>
    <w:uiPriority w:val="39"/>
    <w:semiHidden/>
    <w:unhideWhenUsed/>
    <w:qFormat/>
    <w:rsid w:val="000B606F"/>
    <w:pPr>
      <w:spacing w:after="0" w:line="276" w:lineRule="auto"/>
      <w:outlineLvl w:val="9"/>
    </w:pPr>
    <w:rPr>
      <w:rFonts w:asciiTheme="majorHAnsi" w:eastAsiaTheme="majorEastAsia" w:hAnsiTheme="majorHAnsi" w:cstheme="majorBidi"/>
      <w:bCs/>
      <w:color w:val="2F5496" w:themeColor="accent1" w:themeShade="BF"/>
      <w:sz w:val="28"/>
      <w:szCs w:val="28"/>
      <w:lang w:val="es-ES" w:eastAsia="es-ES"/>
    </w:rPr>
  </w:style>
  <w:style w:type="paragraph" w:styleId="TDC2">
    <w:name w:val="toc 2"/>
    <w:basedOn w:val="Normal"/>
    <w:next w:val="Normal"/>
    <w:autoRedefine/>
    <w:uiPriority w:val="39"/>
    <w:semiHidden/>
    <w:unhideWhenUsed/>
    <w:qFormat/>
    <w:rsid w:val="000B606F"/>
    <w:pPr>
      <w:spacing w:after="100" w:line="276" w:lineRule="auto"/>
      <w:ind w:left="220"/>
    </w:pPr>
    <w:rPr>
      <w:rFonts w:asciiTheme="minorHAnsi" w:eastAsiaTheme="minorEastAsia" w:hAnsiTheme="minorHAnsi" w:cstheme="minorBidi"/>
      <w:lang w:val="es-ES" w:eastAsia="es-ES"/>
    </w:rPr>
  </w:style>
  <w:style w:type="paragraph" w:styleId="TDC1">
    <w:name w:val="toc 1"/>
    <w:basedOn w:val="Normal"/>
    <w:next w:val="Normal"/>
    <w:autoRedefine/>
    <w:uiPriority w:val="39"/>
    <w:unhideWhenUsed/>
    <w:qFormat/>
    <w:rsid w:val="000B606F"/>
    <w:pPr>
      <w:spacing w:after="100" w:line="276" w:lineRule="auto"/>
    </w:pPr>
    <w:rPr>
      <w:rFonts w:asciiTheme="minorHAnsi" w:eastAsiaTheme="minorEastAsia" w:hAnsiTheme="minorHAnsi" w:cstheme="minorBidi"/>
      <w:lang w:val="es-ES" w:eastAsia="es-ES"/>
    </w:rPr>
  </w:style>
  <w:style w:type="paragraph" w:styleId="TDC3">
    <w:name w:val="toc 3"/>
    <w:basedOn w:val="Normal"/>
    <w:next w:val="Normal"/>
    <w:autoRedefine/>
    <w:uiPriority w:val="39"/>
    <w:unhideWhenUsed/>
    <w:qFormat/>
    <w:rsid w:val="000B606F"/>
    <w:pPr>
      <w:spacing w:after="100" w:line="276" w:lineRule="auto"/>
      <w:ind w:left="440"/>
    </w:pPr>
    <w:rPr>
      <w:rFonts w:asciiTheme="minorHAnsi" w:eastAsiaTheme="minorEastAsia" w:hAnsiTheme="minorHAnsi" w:cstheme="minorBid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es.wikipedia.org/wiki/Ox%C3%ADgeno" TargetMode="External"/><Relationship Id="rId18" Type="http://schemas.openxmlformats.org/officeDocument/2006/relationships/hyperlink" Target="https://es.wikipedia.org/wiki/Hospital" TargetMode="External"/><Relationship Id="rId26" Type="http://schemas.openxmlformats.org/officeDocument/2006/relationships/chart" Target="charts/chart3.xml"/><Relationship Id="rId39" Type="http://schemas.openxmlformats.org/officeDocument/2006/relationships/hyperlink" Target="https://es.wikipedia.org/wiki/Et_alii" TargetMode="External"/><Relationship Id="rId21" Type="http://schemas.openxmlformats.org/officeDocument/2006/relationships/hyperlink" Target="https://es.wikipedia.org/wiki/Maniobra_de_Heimlich" TargetMode="External"/><Relationship Id="rId34" Type="http://schemas.openxmlformats.org/officeDocument/2006/relationships/image" Target="media/image2.png"/><Relationship Id="rId42" Type="http://schemas.openxmlformats.org/officeDocument/2006/relationships/hyperlink" Target="https://es.wikipedia.org/wiki/ISSN" TargetMode="External"/><Relationship Id="rId47" Type="http://schemas.openxmlformats.org/officeDocument/2006/relationships/hyperlink" Target="https://www.worldcat.org/issn/1668-3501" TargetMode="External"/><Relationship Id="rId50" Type="http://schemas.openxmlformats.org/officeDocument/2006/relationships/hyperlink" Target="https://www.slideshare.net/elenuskienf/algoritmos-aha-2015-espaol"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es.wikipedia.org/wiki/Sangre" TargetMode="External"/><Relationship Id="rId29" Type="http://schemas.openxmlformats.org/officeDocument/2006/relationships/chart" Target="charts/chart6.xml"/><Relationship Id="rId11" Type="http://schemas.openxmlformats.org/officeDocument/2006/relationships/hyperlink" Target="https://es.wikipedia.org/wiki/Circulaci%C3%B3n_sangu%C3%ADnea" TargetMode="Externa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image" Target="media/image5.png"/><Relationship Id="rId40" Type="http://schemas.openxmlformats.org/officeDocument/2006/relationships/hyperlink" Target="http://www.scielo.org.ar/scielo.php?script=sci_arttext&amp;pid=S0325-00752010000300007&amp;lng=pt&amp;nrm=iso" TargetMode="External"/><Relationship Id="rId45" Type="http://schemas.openxmlformats.org/officeDocument/2006/relationships/hyperlink" Target="https://es.wikipedia.org/wiki/JAMA" TargetMode="External"/><Relationship Id="rId53" Type="http://schemas.openxmlformats.org/officeDocument/2006/relationships/hyperlink" Target="https://www.argentina.gob.ar/sites/default/files/rcp-ley_de_promocion_me.pdf" TargetMode="External"/><Relationship Id="rId5" Type="http://schemas.openxmlformats.org/officeDocument/2006/relationships/settings" Target="settings.xml"/><Relationship Id="rId19" Type="http://schemas.openxmlformats.org/officeDocument/2006/relationships/hyperlink" Target="https://es.wikipedia.org/wiki/Compresi%C3%B3n_tor%C3%A1cica" TargetMode="External"/><Relationship Id="rId4" Type="http://schemas.openxmlformats.org/officeDocument/2006/relationships/styles" Target="styles.xml"/><Relationship Id="rId9" Type="http://schemas.openxmlformats.org/officeDocument/2006/relationships/hyperlink" Target="https://es.wikipedia.org/wiki/Ox%C3%ADgeno" TargetMode="External"/><Relationship Id="rId14" Type="http://schemas.openxmlformats.org/officeDocument/2006/relationships/hyperlink" Target="https://es.wikipedia.org/wiki/%C3%93rgano_(biolog%C3%ADa)" TargetMode="External"/><Relationship Id="rId22" Type="http://schemas.openxmlformats.org/officeDocument/2006/relationships/hyperlink" Target="https://es.wikipedia.org/wiki/Desfibrilador_externo_autom%C3%A1tico"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image" Target="media/image3.png"/><Relationship Id="rId43" Type="http://schemas.openxmlformats.org/officeDocument/2006/relationships/hyperlink" Target="https://www.worldcat.org/issn/1668-3501" TargetMode="External"/><Relationship Id="rId48" Type="http://schemas.openxmlformats.org/officeDocument/2006/relationships/hyperlink" Target="http://www.medintensiva.org/es-novedades-metodos-formativos-resucitacion-articulo-S0210569111000842"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ncbi.nlm.nih.gov/pubmed/?term=cardiopulmonary+resuscitation+skill+retention+and+self+confidence+of+preclinical+medical+student" TargetMode="External"/><Relationship Id="rId3" Type="http://schemas.openxmlformats.org/officeDocument/2006/relationships/numbering" Target="numbering.xml"/><Relationship Id="rId12" Type="http://schemas.openxmlformats.org/officeDocument/2006/relationships/hyperlink" Target="https://es.wikipedia.org/wiki/Sangre" TargetMode="External"/><Relationship Id="rId17" Type="http://schemas.openxmlformats.org/officeDocument/2006/relationships/hyperlink" Target="https://es.wikipedia.org/wiki/Parada_cardiorrespiratoria"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image" Target="media/image6.emf"/><Relationship Id="rId46" Type="http://schemas.openxmlformats.org/officeDocument/2006/relationships/hyperlink" Target="https://es.wikipedia.org/wiki/ISSN" TargetMode="External"/><Relationship Id="rId20" Type="http://schemas.openxmlformats.org/officeDocument/2006/relationships/hyperlink" Target="https://es.wikipedia.org/wiki/Respiraci%C3%B3n_artificial" TargetMode="External"/><Relationship Id="rId41" Type="http://schemas.openxmlformats.org/officeDocument/2006/relationships/hyperlink" Target="https://es.wikipedia.org/wiki/Buenos_Aire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es.wikipedia.org/wiki/Circulaci%C3%B3n_sangu%C3%ADnea" TargetMode="External"/><Relationship Id="rId23" Type="http://schemas.openxmlformats.org/officeDocument/2006/relationships/hyperlink" Target="https://www.argentina.gob.ar/sites/default/files/rcp-ley_de_promocion_me.pdf" TargetMode="External"/><Relationship Id="rId28" Type="http://schemas.openxmlformats.org/officeDocument/2006/relationships/chart" Target="charts/chart5.xml"/><Relationship Id="rId36" Type="http://schemas.openxmlformats.org/officeDocument/2006/relationships/image" Target="media/image4.png"/><Relationship Id="rId49" Type="http://schemas.openxmlformats.org/officeDocument/2006/relationships/hyperlink" Target="http://fcm.uncuyo.edu.ar/upload/ordenanza-plan-de-estudios-medicina1.pdf" TargetMode="External"/><Relationship Id="rId57" Type="http://schemas.openxmlformats.org/officeDocument/2006/relationships/theme" Target="theme/theme1.xml"/><Relationship Id="rId10" Type="http://schemas.openxmlformats.org/officeDocument/2006/relationships/hyperlink" Target="https://es.wikipedia.org/wiki/%C3%93rgano_(biolog%C3%ADa)" TargetMode="External"/><Relationship Id="rId31" Type="http://schemas.openxmlformats.org/officeDocument/2006/relationships/chart" Target="charts/chart8.xml"/><Relationship Id="rId44" Type="http://schemas.openxmlformats.org/officeDocument/2006/relationships/hyperlink" Target="http://jama.ama-assn.org/cgi/data/293/3/388/DC1/1" TargetMode="External"/><Relationship Id="rId52" Type="http://schemas.openxmlformats.org/officeDocument/2006/relationships/hyperlink" Target="http://hcdmza.gob.ar/proy/viewer.php?nro=735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es-AR"/>
              <a:t>¿Realizó el curso de RCP básico al finalizar su cursado de cardiología en 4º año?</a:t>
            </a:r>
          </a:p>
          <a:p>
            <a:pPr>
              <a:defRPr/>
            </a:pPr>
            <a:endParaRPr lang="es-AR"/>
          </a:p>
        </c:rich>
      </c:tx>
      <c:layout>
        <c:manualLayout>
          <c:xMode val="edge"/>
          <c:yMode val="edge"/>
          <c:x val="0.11487489063867017"/>
          <c:y val="3.2407407407407413E-2"/>
        </c:manualLayout>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Hoja1!$A$5:$A$6</c:f>
              <c:strCache>
                <c:ptCount val="2"/>
                <c:pt idx="0">
                  <c:v>Sí</c:v>
                </c:pt>
                <c:pt idx="1">
                  <c:v>No</c:v>
                </c:pt>
              </c:strCache>
            </c:strRef>
          </c:cat>
          <c:val>
            <c:numRef>
              <c:f>Hoja1!$B$5:$B$6</c:f>
              <c:numCache>
                <c:formatCode>General</c:formatCode>
                <c:ptCount val="2"/>
                <c:pt idx="0">
                  <c:v>28</c:v>
                </c:pt>
                <c:pt idx="1">
                  <c:v>49</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s-AR"/>
              <a:t>¿Por qué no asistió a la sala de cirugía experimental?</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02298959618001"/>
          <c:y val="0.34354487405492234"/>
          <c:w val="0.85684849634759541"/>
          <c:h val="0.38320875935284227"/>
        </c:manualLayout>
      </c:layout>
      <c:bar3DChart>
        <c:barDir val="col"/>
        <c:grouping val="clustered"/>
        <c:varyColors val="0"/>
        <c:ser>
          <c:idx val="0"/>
          <c:order val="0"/>
          <c:invertIfNegative val="0"/>
          <c:cat>
            <c:strRef>
              <c:f>Hoja1!$A$159:$A$164</c:f>
              <c:strCache>
                <c:ptCount val="6"/>
                <c:pt idx="0">
                  <c:v>No me entere</c:v>
                </c:pt>
                <c:pt idx="1">
                  <c:v>No me interesa</c:v>
                </c:pt>
                <c:pt idx="2">
                  <c:v>No tuve tiempo</c:v>
                </c:pt>
                <c:pt idx="3">
                  <c:v>Me dijeron que se había cancelado</c:v>
                </c:pt>
                <c:pt idx="4">
                  <c:v>Me olvidé</c:v>
                </c:pt>
                <c:pt idx="5">
                  <c:v>No me encontraba en la FCM</c:v>
                </c:pt>
              </c:strCache>
            </c:strRef>
          </c:cat>
          <c:val>
            <c:numRef>
              <c:f>Hoja1!$B$159:$B$164</c:f>
              <c:numCache>
                <c:formatCode>General</c:formatCode>
                <c:ptCount val="6"/>
                <c:pt idx="0">
                  <c:v>14</c:v>
                </c:pt>
                <c:pt idx="1">
                  <c:v>4</c:v>
                </c:pt>
                <c:pt idx="2">
                  <c:v>52</c:v>
                </c:pt>
                <c:pt idx="3">
                  <c:v>1</c:v>
                </c:pt>
                <c:pt idx="4">
                  <c:v>1</c:v>
                </c:pt>
                <c:pt idx="5">
                  <c:v>2</c:v>
                </c:pt>
              </c:numCache>
            </c:numRef>
          </c:val>
        </c:ser>
        <c:dLbls>
          <c:showLegendKey val="0"/>
          <c:showVal val="0"/>
          <c:showCatName val="0"/>
          <c:showSerName val="0"/>
          <c:showPercent val="0"/>
          <c:showBubbleSize val="0"/>
        </c:dLbls>
        <c:gapWidth val="150"/>
        <c:shape val="box"/>
        <c:axId val="1141051600"/>
        <c:axId val="1141052688"/>
        <c:axId val="0"/>
      </c:bar3DChart>
      <c:catAx>
        <c:axId val="1141051600"/>
        <c:scaling>
          <c:orientation val="minMax"/>
        </c:scaling>
        <c:delete val="0"/>
        <c:axPos val="b"/>
        <c:numFmt formatCode="General" sourceLinked="0"/>
        <c:majorTickMark val="none"/>
        <c:minorTickMark val="none"/>
        <c:tickLblPos val="nextTo"/>
        <c:crossAx val="1141052688"/>
        <c:crosses val="autoZero"/>
        <c:auto val="1"/>
        <c:lblAlgn val="ctr"/>
        <c:lblOffset val="100"/>
        <c:noMultiLvlLbl val="0"/>
      </c:catAx>
      <c:valAx>
        <c:axId val="1141052688"/>
        <c:scaling>
          <c:orientation val="minMax"/>
        </c:scaling>
        <c:delete val="0"/>
        <c:axPos val="l"/>
        <c:majorGridlines/>
        <c:title>
          <c:overlay val="0"/>
        </c:title>
        <c:numFmt formatCode="General" sourceLinked="1"/>
        <c:majorTickMark val="none"/>
        <c:minorTickMark val="none"/>
        <c:tickLblPos val="nextTo"/>
        <c:crossAx val="114105160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a:pPr>
            <a:r>
              <a:rPr lang="es-AR"/>
              <a:t>Le resultó útil dicho curso recibido?</a:t>
            </a:r>
          </a:p>
        </c:rich>
      </c:tx>
      <c:overlay val="0"/>
    </c:title>
    <c:autoTitleDeleted val="0"/>
    <c:view3D>
      <c:rotX val="15"/>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Hoja1!$A$22:$A$23</c:f>
              <c:strCache>
                <c:ptCount val="2"/>
                <c:pt idx="0">
                  <c:v>Sí</c:v>
                </c:pt>
                <c:pt idx="1">
                  <c:v>No</c:v>
                </c:pt>
              </c:strCache>
            </c:strRef>
          </c:cat>
          <c:val>
            <c:numRef>
              <c:f>Hoja1!$B$22:$B$23</c:f>
              <c:numCache>
                <c:formatCode>General</c:formatCode>
                <c:ptCount val="2"/>
                <c:pt idx="0">
                  <c:v>23</c:v>
                </c:pt>
                <c:pt idx="1">
                  <c:v>5</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s-AR"/>
              <a:t>¿Realizó algún curso de RCP básico extra curricular?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Hoja1!$A$39:$A$40</c:f>
              <c:strCache>
                <c:ptCount val="2"/>
                <c:pt idx="0">
                  <c:v>Sí</c:v>
                </c:pt>
                <c:pt idx="1">
                  <c:v>No</c:v>
                </c:pt>
              </c:strCache>
            </c:strRef>
          </c:cat>
          <c:val>
            <c:numRef>
              <c:f>Hoja1!$B$39:$B$40</c:f>
              <c:numCache>
                <c:formatCode>General</c:formatCode>
                <c:ptCount val="2"/>
                <c:pt idx="0">
                  <c:v>54</c:v>
                </c:pt>
                <c:pt idx="1">
                  <c:v>23</c:v>
                </c:pt>
              </c:numCache>
            </c:numRef>
          </c:val>
        </c:ser>
        <c:dLbls>
          <c:showLegendKey val="0"/>
          <c:showVal val="0"/>
          <c:showCatName val="0"/>
          <c:showSerName val="0"/>
          <c:showPercent val="1"/>
          <c:showBubbleSize val="0"/>
          <c:showLeaderLines val="0"/>
        </c:dLbls>
      </c:pie3DChart>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es-AR"/>
              <a:t>Realización de cursos extracurriculares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Hoja1!$A$58:$A$63</c:f>
              <c:strCache>
                <c:ptCount val="6"/>
                <c:pt idx="0">
                  <c:v>Cursos</c:v>
                </c:pt>
                <c:pt idx="1">
                  <c:v>Congresos</c:v>
                </c:pt>
                <c:pt idx="2">
                  <c:v>Hospitales</c:v>
                </c:pt>
                <c:pt idx="3">
                  <c:v>Cruz Roja</c:v>
                </c:pt>
                <c:pt idx="4">
                  <c:v>Escuelas</c:v>
                </c:pt>
                <c:pt idx="5">
                  <c:v>Municipalidades</c:v>
                </c:pt>
              </c:strCache>
            </c:strRef>
          </c:cat>
          <c:val>
            <c:numRef>
              <c:f>Hoja1!$B$58:$B$63</c:f>
              <c:numCache>
                <c:formatCode>General</c:formatCode>
                <c:ptCount val="6"/>
                <c:pt idx="0">
                  <c:v>9</c:v>
                </c:pt>
                <c:pt idx="1">
                  <c:v>23</c:v>
                </c:pt>
                <c:pt idx="2">
                  <c:v>11</c:v>
                </c:pt>
                <c:pt idx="3">
                  <c:v>7</c:v>
                </c:pt>
                <c:pt idx="4">
                  <c:v>2</c:v>
                </c:pt>
                <c:pt idx="5">
                  <c:v>2</c:v>
                </c:pt>
              </c:numCache>
            </c:numRef>
          </c:val>
        </c:ser>
        <c:dLbls>
          <c:showLegendKey val="0"/>
          <c:showVal val="0"/>
          <c:showCatName val="0"/>
          <c:showSerName val="0"/>
          <c:showPercent val="0"/>
          <c:showBubbleSize val="0"/>
        </c:dLbls>
        <c:gapWidth val="150"/>
        <c:shape val="box"/>
        <c:axId val="1133617744"/>
        <c:axId val="1133616656"/>
        <c:axId val="0"/>
      </c:bar3DChart>
      <c:catAx>
        <c:axId val="1133617744"/>
        <c:scaling>
          <c:orientation val="minMax"/>
        </c:scaling>
        <c:delete val="0"/>
        <c:axPos val="b"/>
        <c:numFmt formatCode="General" sourceLinked="0"/>
        <c:majorTickMark val="none"/>
        <c:minorTickMark val="none"/>
        <c:tickLblPos val="nextTo"/>
        <c:crossAx val="1133616656"/>
        <c:crosses val="autoZero"/>
        <c:auto val="1"/>
        <c:lblAlgn val="ctr"/>
        <c:lblOffset val="100"/>
        <c:noMultiLvlLbl val="0"/>
      </c:catAx>
      <c:valAx>
        <c:axId val="1133616656"/>
        <c:scaling>
          <c:orientation val="minMax"/>
        </c:scaling>
        <c:delete val="0"/>
        <c:axPos val="l"/>
        <c:majorGridlines/>
        <c:title>
          <c:overlay val="0"/>
        </c:title>
        <c:numFmt formatCode="General" sourceLinked="1"/>
        <c:majorTickMark val="none"/>
        <c:minorTickMark val="none"/>
        <c:tickLblPos val="nextTo"/>
        <c:crossAx val="113361774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a:pPr>
            <a:r>
              <a:rPr lang="es-AR"/>
              <a:t>Considera que los conocimientos adquiridos son suficientes para afrontar un caso real para aplicar RCP básico?</a:t>
            </a:r>
          </a:p>
        </c:rich>
      </c:tx>
      <c:overlay val="0"/>
    </c:title>
    <c:autoTitleDeleted val="0"/>
    <c:view3D>
      <c:rotX val="15"/>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Hoja1!$A$77:$A$78</c:f>
              <c:strCache>
                <c:ptCount val="2"/>
                <c:pt idx="0">
                  <c:v>Sí</c:v>
                </c:pt>
                <c:pt idx="1">
                  <c:v>No</c:v>
                </c:pt>
              </c:strCache>
            </c:strRef>
          </c:cat>
          <c:val>
            <c:numRef>
              <c:f>Hoja1!$B$77:$B$78</c:f>
              <c:numCache>
                <c:formatCode>General</c:formatCode>
                <c:ptCount val="2"/>
                <c:pt idx="0">
                  <c:v>37</c:v>
                </c:pt>
                <c:pt idx="1">
                  <c:v>40</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a:pPr>
            <a:r>
              <a:rPr lang="es-AR"/>
              <a:t>¿Les gustaría que la facultad brindara más cursos para profundizar los conocimientos adquiridos?</a:t>
            </a:r>
          </a:p>
        </c:rich>
      </c:tx>
      <c:overlay val="0"/>
    </c:title>
    <c:autoTitleDeleted val="0"/>
    <c:view3D>
      <c:rotX val="15"/>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Hoja1!$A$95:$A$96</c:f>
              <c:strCache>
                <c:ptCount val="2"/>
                <c:pt idx="0">
                  <c:v>Sí</c:v>
                </c:pt>
                <c:pt idx="1">
                  <c:v>No</c:v>
                </c:pt>
              </c:strCache>
            </c:strRef>
          </c:cat>
          <c:val>
            <c:numRef>
              <c:f>Hoja1!$B$95:$B$96</c:f>
              <c:numCache>
                <c:formatCode>General</c:formatCode>
                <c:ptCount val="2"/>
                <c:pt idx="0">
                  <c:v>74</c:v>
                </c:pt>
                <c:pt idx="1">
                  <c:v>3</c:v>
                </c:pt>
              </c:numCache>
            </c:numRef>
          </c:val>
        </c:ser>
        <c:dLbls>
          <c:showLegendKey val="0"/>
          <c:showVal val="0"/>
          <c:showCatName val="0"/>
          <c:showSerName val="0"/>
          <c:showPercent val="0"/>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s-AR"/>
              <a:t>¿En qué materia de 5ºaño  profundizaría sobre RCP?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429359702130258"/>
          <c:y val="0.26283846337389655"/>
          <c:w val="0.8836392195161652"/>
          <c:h val="0.42755555555555558"/>
        </c:manualLayout>
      </c:layout>
      <c:bar3DChart>
        <c:barDir val="col"/>
        <c:grouping val="stacked"/>
        <c:varyColors val="0"/>
        <c:ser>
          <c:idx val="0"/>
          <c:order val="0"/>
          <c:invertIfNegative val="0"/>
          <c:cat>
            <c:strRef>
              <c:f>Hoja1!$A$111:$A$120</c:f>
              <c:strCache>
                <c:ptCount val="10"/>
                <c:pt idx="0">
                  <c:v>Cirugía</c:v>
                </c:pt>
                <c:pt idx="1">
                  <c:v>Clínica </c:v>
                </c:pt>
                <c:pt idx="2">
                  <c:v>Pediatría</c:v>
                </c:pt>
                <c:pt idx="3">
                  <c:v>Psiquiatría</c:v>
                </c:pt>
                <c:pt idx="4">
                  <c:v>Medicina Legal</c:v>
                </c:pt>
                <c:pt idx="5">
                  <c:v>Cirugía y Clínica</c:v>
                </c:pt>
                <c:pt idx="6">
                  <c:v>Pediatría y Clínica</c:v>
                </c:pt>
                <c:pt idx="7">
                  <c:v>En todas</c:v>
                </c:pt>
                <c:pt idx="8">
                  <c:v>En ninguna</c:v>
                </c:pt>
                <c:pt idx="9">
                  <c:v>Otra materia aparte</c:v>
                </c:pt>
              </c:strCache>
            </c:strRef>
          </c:cat>
          <c:val>
            <c:numRef>
              <c:f>Hoja1!$B$111:$B$120</c:f>
              <c:numCache>
                <c:formatCode>General</c:formatCode>
                <c:ptCount val="10"/>
                <c:pt idx="0">
                  <c:v>13</c:v>
                </c:pt>
                <c:pt idx="1">
                  <c:v>40</c:v>
                </c:pt>
                <c:pt idx="2">
                  <c:v>2</c:v>
                </c:pt>
                <c:pt idx="3">
                  <c:v>1</c:v>
                </c:pt>
                <c:pt idx="4">
                  <c:v>1</c:v>
                </c:pt>
                <c:pt idx="5">
                  <c:v>9</c:v>
                </c:pt>
                <c:pt idx="6">
                  <c:v>5</c:v>
                </c:pt>
                <c:pt idx="7">
                  <c:v>3</c:v>
                </c:pt>
                <c:pt idx="8">
                  <c:v>1</c:v>
                </c:pt>
                <c:pt idx="9">
                  <c:v>2</c:v>
                </c:pt>
              </c:numCache>
            </c:numRef>
          </c:val>
        </c:ser>
        <c:dLbls>
          <c:showLegendKey val="0"/>
          <c:showVal val="0"/>
          <c:showCatName val="0"/>
          <c:showSerName val="0"/>
          <c:showPercent val="0"/>
          <c:showBubbleSize val="0"/>
        </c:dLbls>
        <c:gapWidth val="95"/>
        <c:gapDepth val="95"/>
        <c:shape val="box"/>
        <c:axId val="1133621552"/>
        <c:axId val="1133622096"/>
        <c:axId val="0"/>
      </c:bar3DChart>
      <c:catAx>
        <c:axId val="1133621552"/>
        <c:scaling>
          <c:orientation val="minMax"/>
        </c:scaling>
        <c:delete val="0"/>
        <c:axPos val="b"/>
        <c:numFmt formatCode="General" sourceLinked="0"/>
        <c:majorTickMark val="none"/>
        <c:minorTickMark val="none"/>
        <c:tickLblPos val="nextTo"/>
        <c:crossAx val="1133622096"/>
        <c:crosses val="autoZero"/>
        <c:auto val="1"/>
        <c:lblAlgn val="ctr"/>
        <c:lblOffset val="100"/>
        <c:noMultiLvlLbl val="0"/>
      </c:catAx>
      <c:valAx>
        <c:axId val="1133622096"/>
        <c:scaling>
          <c:orientation val="minMax"/>
        </c:scaling>
        <c:delete val="0"/>
        <c:axPos val="l"/>
        <c:majorGridlines/>
        <c:title>
          <c:overlay val="0"/>
        </c:title>
        <c:numFmt formatCode="General" sourceLinked="1"/>
        <c:majorTickMark val="none"/>
        <c:minorTickMark val="none"/>
        <c:tickLblPos val="nextTo"/>
        <c:crossAx val="113362155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s-AR"/>
              <a:t>¿Realizó RCP en una situación real?</a:t>
            </a:r>
          </a:p>
        </c:rich>
      </c:tx>
      <c:overlay val="0"/>
    </c:title>
    <c:autoTitleDeleted val="0"/>
    <c:view3D>
      <c:rotX val="15"/>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Hoja1!$A$128:$A$129</c:f>
              <c:strCache>
                <c:ptCount val="2"/>
                <c:pt idx="0">
                  <c:v>Sí</c:v>
                </c:pt>
                <c:pt idx="1">
                  <c:v>No</c:v>
                </c:pt>
              </c:strCache>
            </c:strRef>
          </c:cat>
          <c:val>
            <c:numRef>
              <c:f>Hoja1!$B$128:$B$129</c:f>
              <c:numCache>
                <c:formatCode>General</c:formatCode>
                <c:ptCount val="2"/>
                <c:pt idx="0">
                  <c:v>6</c:v>
                </c:pt>
                <c:pt idx="1">
                  <c:v>71</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title>
      <c:tx>
        <c:rich>
          <a:bodyPr/>
          <a:lstStyle/>
          <a:p>
            <a:pPr>
              <a:defRPr/>
            </a:pPr>
            <a:r>
              <a:rPr lang="es-AR"/>
              <a:t>Concurrió a la sala de cirugía experimental a participar del proyecto?</a:t>
            </a:r>
          </a:p>
        </c:rich>
      </c:tx>
      <c:overlay val="0"/>
    </c:title>
    <c:autoTitleDeleted val="0"/>
    <c:view3D>
      <c:rotX val="15"/>
      <c:rotY val="0"/>
      <c:rAngAx val="1"/>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Hoja1!$A$144:$A$145</c:f>
              <c:strCache>
                <c:ptCount val="2"/>
                <c:pt idx="0">
                  <c:v>Si</c:v>
                </c:pt>
                <c:pt idx="1">
                  <c:v>No</c:v>
                </c:pt>
              </c:strCache>
            </c:strRef>
          </c:cat>
          <c:val>
            <c:numRef>
              <c:f>Hoja1!$B$144:$B$145</c:f>
              <c:numCache>
                <c:formatCode>General</c:formatCode>
                <c:ptCount val="2"/>
                <c:pt idx="0">
                  <c:v>3</c:v>
                </c:pt>
                <c:pt idx="1">
                  <c:v>74</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N3LboGWpQj513QkdH+vBlykKQ==">AMUW2mXZkoasWYWgzidQEWtaTzCBAQ+tgVV6/eHrYFsiORTxv5vRXdNN96TsdvVuQQjYhczz4LmgVvZftTjufv4qMmHPGu7JNo3vP7pvPafvHNMxLEu8ljuCKAKlYdTLPeSQYCHdUaOK</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84F031-A923-4E25-8065-910F6AFC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4539</Words>
  <Characters>24967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Magui,Tati,Romi,Luli,Vale,Ori,Dori</dc:creator>
  <cp:lastModifiedBy>Flaca</cp:lastModifiedBy>
  <cp:revision>2</cp:revision>
  <dcterms:created xsi:type="dcterms:W3CDTF">2019-12-17T00:17:00Z</dcterms:created>
  <dcterms:modified xsi:type="dcterms:W3CDTF">2019-12-17T00:17:00Z</dcterms:modified>
</cp:coreProperties>
</file>