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BC" w:rsidRDefault="00E65EB1" w:rsidP="007148F6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F0B32" w:rsidRPr="00DF0B32" w:rsidRDefault="00DF0B32" w:rsidP="008003D1">
      <w:pPr>
        <w:jc w:val="center"/>
        <w:rPr>
          <w:rFonts w:cstheme="minorHAnsi"/>
          <w:b/>
        </w:rPr>
      </w:pPr>
      <w:bookmarkStart w:id="0" w:name="_GoBack"/>
      <w:bookmarkEnd w:id="0"/>
      <w:r w:rsidRPr="00296BBF">
        <w:rPr>
          <w:rFonts w:cstheme="minorHAnsi"/>
          <w:b/>
        </w:rPr>
        <w:t>Convocator</w:t>
      </w:r>
      <w:r>
        <w:rPr>
          <w:rFonts w:cstheme="minorHAnsi"/>
          <w:b/>
        </w:rPr>
        <w:t>ia Becas de ayuda económica 2022</w:t>
      </w:r>
      <w:r w:rsidR="008003D1">
        <w:rPr>
          <w:rFonts w:ascii="Calibri" w:hAnsi="Calibri" w:cs="Calibri"/>
          <w:b/>
        </w:rPr>
        <w:t>(Res. N°17/2022 CD)</w:t>
      </w:r>
    </w:p>
    <w:p w:rsidR="00DF0B32" w:rsidRPr="00DF0B32" w:rsidRDefault="00DF0B32" w:rsidP="00DF0B32">
      <w:pPr>
        <w:jc w:val="center"/>
        <w:rPr>
          <w:rFonts w:cstheme="minorHAnsi"/>
          <w:u w:val="single"/>
        </w:rPr>
      </w:pPr>
      <w:r w:rsidRPr="00296BBF">
        <w:rPr>
          <w:rFonts w:cstheme="minorHAnsi"/>
          <w:u w:val="single"/>
        </w:rPr>
        <w:t>DOCUMENTO ANEXO I</w:t>
      </w:r>
      <w:r>
        <w:rPr>
          <w:rFonts w:cstheme="minorHAnsi"/>
          <w:u w:val="single"/>
        </w:rPr>
        <w:t>V</w:t>
      </w:r>
      <w:r w:rsidRPr="00296BBF">
        <w:rPr>
          <w:rFonts w:cstheme="minorHAnsi"/>
          <w:u w:val="single"/>
        </w:rPr>
        <w:t xml:space="preserve">:  </w:t>
      </w:r>
      <w:r>
        <w:rPr>
          <w:rFonts w:cstheme="minorHAnsi"/>
          <w:u w:val="single"/>
        </w:rPr>
        <w:t xml:space="preserve"> FORMULARIO DE PEDIDO CUENTA BANCARIA</w:t>
      </w:r>
    </w:p>
    <w:p w:rsidR="00DF0B32" w:rsidRDefault="00DF0B32" w:rsidP="007148F6">
      <w:pPr>
        <w:spacing w:after="0" w:line="240" w:lineRule="auto"/>
        <w:rPr>
          <w:rFonts w:ascii="Arial" w:hAnsi="Arial" w:cs="Arial"/>
          <w:sz w:val="19"/>
          <w:szCs w:val="19"/>
        </w:rPr>
      </w:pPr>
    </w:p>
    <w:tbl>
      <w:tblPr>
        <w:tblpPr w:leftFromText="141" w:rightFromText="141" w:vertAnchor="text" w:tblpY="1"/>
        <w:tblOverlap w:val="never"/>
        <w:tblW w:w="82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4595"/>
        <w:gridCol w:w="1137"/>
      </w:tblGrid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333F4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  <w:t>FORMULARIO DE PEDIDO DE APERTURA DE CUENTA BANCARIA - CONVENIO 3135</w:t>
            </w: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333F4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  <w:t>DATOS PERSONALES</w:t>
            </w: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APELLIDO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NOMBRE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TIPO DE DOCUMENTO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DNI</w:t>
            </w: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NRO. DE DOCUMENTO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sin puntos</w:t>
            </w: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FECHA DE NACIMIENTO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DF0B32">
              <w:rPr>
                <w:rFonts w:ascii="Calibri" w:eastAsia="Times New Roman" w:hAnsi="Calibri" w:cs="Calibri"/>
                <w:lang w:eastAsia="es-AR"/>
              </w:rPr>
              <w:t>dd</w:t>
            </w:r>
            <w:proofErr w:type="spellEnd"/>
            <w:r w:rsidRPr="00DF0B32">
              <w:rPr>
                <w:rFonts w:ascii="Calibri" w:eastAsia="Times New Roman" w:hAnsi="Calibri" w:cs="Calibri"/>
                <w:lang w:eastAsia="es-AR"/>
              </w:rPr>
              <w:t>/mm/</w:t>
            </w:r>
            <w:proofErr w:type="spellStart"/>
            <w:r w:rsidRPr="00DF0B32">
              <w:rPr>
                <w:rFonts w:ascii="Calibri" w:eastAsia="Times New Roman" w:hAnsi="Calibri" w:cs="Calibri"/>
                <w:lang w:eastAsia="es-AR"/>
              </w:rPr>
              <w:t>aa</w:t>
            </w:r>
            <w:proofErr w:type="spellEnd"/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NRO. DE CUIT/CUIL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sin guiones</w:t>
            </w: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44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333F4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  <w:t>DOMICILIO DEL BENEFICIARIO</w:t>
            </w: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CALLE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NUMERO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PISO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DEPARTAMENTO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CODIGO POSTAL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LOCALIDAD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 xml:space="preserve">PROVINCIA 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TELEFONO DE CONTACTO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419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DF0B32" w:rsidRDefault="00DF0B32" w:rsidP="007148F6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Default="00DF0B32" w:rsidP="007148F6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Default="00DF0B32" w:rsidP="007148F6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F0B32" w:rsidRDefault="00DF0B32" w:rsidP="007148F6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F0B32" w:rsidRPr="00CA4B3D" w:rsidRDefault="00DF0B32" w:rsidP="007148F6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textWrapping" w:clear="all"/>
      </w:r>
    </w:p>
    <w:sectPr w:rsidR="00DF0B32" w:rsidRPr="00CA4B3D" w:rsidSect="00CA4B3D">
      <w:headerReference w:type="default" r:id="rId7"/>
      <w:pgSz w:w="11907" w:h="16840" w:code="9"/>
      <w:pgMar w:top="1985" w:right="567" w:bottom="737" w:left="1985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EB1" w:rsidRDefault="00E65EB1" w:rsidP="007148F6">
      <w:pPr>
        <w:spacing w:after="0" w:line="240" w:lineRule="auto"/>
      </w:pPr>
      <w:r>
        <w:separator/>
      </w:r>
    </w:p>
  </w:endnote>
  <w:endnote w:type="continuationSeparator" w:id="0">
    <w:p w:rsidR="00E65EB1" w:rsidRDefault="00E65EB1" w:rsidP="0071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EB1" w:rsidRDefault="00E65EB1" w:rsidP="007148F6">
      <w:pPr>
        <w:spacing w:after="0" w:line="240" w:lineRule="auto"/>
      </w:pPr>
      <w:r>
        <w:separator/>
      </w:r>
    </w:p>
  </w:footnote>
  <w:footnote w:type="continuationSeparator" w:id="0">
    <w:p w:rsidR="00E65EB1" w:rsidRDefault="00E65EB1" w:rsidP="00714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8F6" w:rsidRPr="007148F6" w:rsidRDefault="007148F6" w:rsidP="007148F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42EBD1" wp14:editId="525DADC1">
              <wp:simplePos x="0" y="0"/>
              <wp:positionH relativeFrom="column">
                <wp:posOffset>3711999</wp:posOffset>
              </wp:positionH>
              <wp:positionV relativeFrom="paragraph">
                <wp:posOffset>-149719</wp:posOffset>
              </wp:positionV>
              <wp:extent cx="2257778" cy="383822"/>
              <wp:effectExtent l="0" t="0" r="9525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778" cy="3838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8F6" w:rsidRDefault="007148F6" w:rsidP="007148F6">
                          <w:pPr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284" w:hanging="208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b/>
                              <w:color w:val="000000"/>
                              <w:w w:val="90"/>
                              <w:sz w:val="16"/>
                              <w:szCs w:val="16"/>
                            </w:rPr>
                            <w:t>202</w:t>
                          </w:r>
                          <w:r w:rsidR="00A447BE">
                            <w:rPr>
                              <w:rFonts w:ascii="Frutiger LT Std 55 Roman" w:hAnsi="Frutiger LT Std 55 Roman"/>
                              <w:b/>
                              <w:color w:val="000000"/>
                              <w:w w:val="90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7148F6" w:rsidRPr="00085E0A" w:rsidRDefault="00A447BE" w:rsidP="007148F6">
                          <w:pPr>
                            <w:spacing w:after="0" w:line="240" w:lineRule="auto"/>
                            <w:ind w:left="284" w:right="-8998"/>
                            <w:rPr>
                              <w:rFonts w:ascii="Frutiger LT Std 55 Roman" w:hAnsi="Frutiger LT Std 55 Roman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eastAsia="es-MX"/>
                            </w:rPr>
                            <w:t>LAS MALVINAS SON ARGENTINAS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2EBD1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292.3pt;margin-top:-11.8pt;width:177.8pt;height:3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" stroked="f">
              <v:textbox>
                <w:txbxContent>
                  <w:p w:rsidR="007148F6" w:rsidRDefault="007148F6" w:rsidP="007148F6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208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Frutiger LT Std 55 Roman" w:hAnsi="Frutiger LT Std 55 Roman"/>
                        <w:b/>
                        <w:color w:val="000000"/>
                        <w:w w:val="90"/>
                        <w:sz w:val="16"/>
                        <w:szCs w:val="16"/>
                      </w:rPr>
                      <w:t>202</w:t>
                    </w:r>
                    <w:r w:rsidR="00A447BE">
                      <w:rPr>
                        <w:rFonts w:ascii="Frutiger LT Std 55 Roman" w:hAnsi="Frutiger LT Std 55 Roman"/>
                        <w:b/>
                        <w:color w:val="000000"/>
                        <w:w w:val="90"/>
                        <w:sz w:val="16"/>
                        <w:szCs w:val="16"/>
                      </w:rPr>
                      <w:t>2</w:t>
                    </w:r>
                  </w:p>
                  <w:p w:rsidR="007148F6" w:rsidRPr="00085E0A" w:rsidRDefault="00A447BE" w:rsidP="007148F6">
                    <w:pPr>
                      <w:spacing w:after="0" w:line="240" w:lineRule="auto"/>
                      <w:ind w:left="284" w:right="-8998"/>
                      <w:rPr>
                        <w:rFonts w:ascii="Frutiger LT Std 55 Roman" w:hAnsi="Frutiger LT Std 55 Roman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eastAsia="es-MX"/>
                      </w:rPr>
                      <w:t>LAS MALVINAS SON ARGENTINAS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1" allowOverlap="1" wp14:anchorId="6EDFB67A" wp14:editId="17685FB5">
          <wp:simplePos x="0" y="0"/>
          <wp:positionH relativeFrom="column">
            <wp:posOffset>9525</wp:posOffset>
          </wp:positionH>
          <wp:positionV relativeFrom="paragraph">
            <wp:posOffset>-307340</wp:posOffset>
          </wp:positionV>
          <wp:extent cx="3279775" cy="485775"/>
          <wp:effectExtent l="0" t="0" r="0" b="9525"/>
          <wp:wrapSquare wrapText="bothSides"/>
          <wp:docPr id="5" name="Imagen 5" descr="Descripción: logo-uncuyo-fcm-gri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-uncuyo-fcm-gris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48F6" w:rsidRDefault="007148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B2433"/>
    <w:multiLevelType w:val="hybridMultilevel"/>
    <w:tmpl w:val="ADB6BD10"/>
    <w:lvl w:ilvl="0" w:tplc="7730F834">
      <w:start w:val="2013"/>
      <w:numFmt w:val="bullet"/>
      <w:lvlText w:val=""/>
      <w:lvlJc w:val="left"/>
      <w:pPr>
        <w:ind w:left="360" w:hanging="360"/>
      </w:pPr>
      <w:rPr>
        <w:rFonts w:ascii="Wingdings 3" w:eastAsia="Frutiger-Roman" w:hAnsi="Wingdings 3" w:cs="Frutiger-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F6"/>
    <w:rsid w:val="002C336F"/>
    <w:rsid w:val="00570024"/>
    <w:rsid w:val="005E79F4"/>
    <w:rsid w:val="007148F6"/>
    <w:rsid w:val="008003D1"/>
    <w:rsid w:val="00882B28"/>
    <w:rsid w:val="00A05047"/>
    <w:rsid w:val="00A447BE"/>
    <w:rsid w:val="00CA4B3D"/>
    <w:rsid w:val="00DA2901"/>
    <w:rsid w:val="00DF0B32"/>
    <w:rsid w:val="00E65EB1"/>
    <w:rsid w:val="00F1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5EC61"/>
  <w15:docId w15:val="{FA9004CF-E61C-4482-991E-92B254C7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8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8F6"/>
  </w:style>
  <w:style w:type="paragraph" w:styleId="Piedepgina">
    <w:name w:val="footer"/>
    <w:basedOn w:val="Normal"/>
    <w:link w:val="PiedepginaCar"/>
    <w:uiPriority w:val="99"/>
    <w:unhideWhenUsed/>
    <w:rsid w:val="007148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8F6"/>
  </w:style>
  <w:style w:type="paragraph" w:styleId="Textodeglobo">
    <w:name w:val="Balloon Text"/>
    <w:basedOn w:val="Normal"/>
    <w:link w:val="TextodegloboCar"/>
    <w:uiPriority w:val="99"/>
    <w:semiHidden/>
    <w:unhideWhenUsed/>
    <w:rsid w:val="0071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Fabian</cp:lastModifiedBy>
  <cp:revision>3</cp:revision>
  <dcterms:created xsi:type="dcterms:W3CDTF">2022-03-08T14:03:00Z</dcterms:created>
  <dcterms:modified xsi:type="dcterms:W3CDTF">2022-03-08T14:23:00Z</dcterms:modified>
</cp:coreProperties>
</file>