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271" w:rsidRDefault="00B44E87">
      <w:bookmarkStart w:id="0" w:name="_GoBack"/>
      <w:bookmarkEnd w:id="0"/>
      <w:proofErr w:type="spellStart"/>
      <w:r>
        <w:t>University</w:t>
      </w:r>
      <w:proofErr w:type="spellEnd"/>
      <w:r>
        <w:t xml:space="preserve"> of Arizona</w:t>
      </w:r>
    </w:p>
    <w:p w:rsidR="00B44E87" w:rsidRDefault="00B44E87"/>
    <w:p w:rsidR="00B44E87" w:rsidRDefault="00B44E87">
      <w:r>
        <w:t>Ciencias Médicas:</w:t>
      </w:r>
    </w:p>
    <w:p w:rsidR="00B44E87" w:rsidRDefault="00D46D83">
      <w:hyperlink r:id="rId4" w:history="1">
        <w:r w:rsidR="00B44E87" w:rsidRPr="007453B7">
          <w:rPr>
            <w:rStyle w:val="Hipervnculo"/>
          </w:rPr>
          <w:t>https://www.arizona.edu/health-sciences</w:t>
        </w:r>
      </w:hyperlink>
    </w:p>
    <w:p w:rsidR="00B44E87" w:rsidRDefault="00B44E87">
      <w:r>
        <w:t xml:space="preserve">5 institutos en diferentes en las ciudades de Tucson y Phoenix: </w:t>
      </w:r>
    </w:p>
    <w:p w:rsidR="00B44E87" w:rsidRDefault="00B44E87">
      <w:r>
        <w:t>2 Escuelas de Medicina</w:t>
      </w:r>
    </w:p>
    <w:p w:rsidR="00B44E87" w:rsidRDefault="00B44E87">
      <w:r>
        <w:t>Escuela de Salud Pública</w:t>
      </w:r>
    </w:p>
    <w:p w:rsidR="00B44E87" w:rsidRDefault="00B44E87">
      <w:r>
        <w:t>Escuela de Enfermería</w:t>
      </w:r>
      <w:r w:rsidR="002F5725">
        <w:t xml:space="preserve"> de muy buena calidad y alto nivel,</w:t>
      </w:r>
      <w:r>
        <w:t xml:space="preserve"> con </w:t>
      </w:r>
      <w:r w:rsidR="002F5725">
        <w:t>una carrera (“única en el mundo”) de enfermería integrativa (ver página)</w:t>
      </w:r>
    </w:p>
    <w:p w:rsidR="00902ACB" w:rsidRDefault="00902ACB">
      <w:r>
        <w:t>Escuela de Farmacología</w:t>
      </w:r>
    </w:p>
    <w:p w:rsidR="002F5725" w:rsidRDefault="002F5725"/>
    <w:sectPr w:rsidR="002F57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E87"/>
    <w:rsid w:val="002F5725"/>
    <w:rsid w:val="00485978"/>
    <w:rsid w:val="007A56FF"/>
    <w:rsid w:val="00902ACB"/>
    <w:rsid w:val="00AC347D"/>
    <w:rsid w:val="00B44E87"/>
    <w:rsid w:val="00D4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06F777-946B-4FD2-97F2-8F272BD76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44E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rizona.edu/health-scienc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</dc:creator>
  <cp:lastModifiedBy>Sec.Academica01</cp:lastModifiedBy>
  <cp:revision>2</cp:revision>
  <dcterms:created xsi:type="dcterms:W3CDTF">2022-05-04T11:22:00Z</dcterms:created>
  <dcterms:modified xsi:type="dcterms:W3CDTF">2022-05-04T11:22:00Z</dcterms:modified>
</cp:coreProperties>
</file>